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8480" cy="663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от </w:t>
      </w:r>
      <w:r w:rsidR="004E6E5D">
        <w:rPr>
          <w:rFonts w:ascii="Liberation Serif" w:hAnsi="Liberation Serif"/>
          <w:b/>
          <w:sz w:val="28"/>
          <w:szCs w:val="28"/>
          <w:lang w:eastAsia="ru-RU"/>
        </w:rPr>
        <w:t xml:space="preserve">  </w:t>
      </w:r>
      <w:r w:rsidR="004A6D89">
        <w:rPr>
          <w:rFonts w:ascii="Liberation Serif" w:hAnsi="Liberation Serif"/>
          <w:b/>
          <w:sz w:val="28"/>
          <w:szCs w:val="28"/>
          <w:lang w:eastAsia="ru-RU"/>
        </w:rPr>
        <w:t>21.12.2021</w:t>
      </w: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№ </w:t>
      </w:r>
      <w:r w:rsidR="004A6D89">
        <w:rPr>
          <w:rFonts w:ascii="Liberation Serif" w:hAnsi="Liberation Serif"/>
          <w:b/>
          <w:sz w:val="28"/>
          <w:szCs w:val="28"/>
          <w:lang w:eastAsia="ru-RU"/>
        </w:rPr>
        <w:t>821</w:t>
      </w: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22092B" w:rsidRDefault="00522949" w:rsidP="0022092B">
      <w:pPr>
        <w:spacing w:after="0" w:line="240" w:lineRule="auto"/>
        <w:ind w:right="396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Об освобождении граждан от обязанности</w:t>
      </w:r>
    </w:p>
    <w:p w:rsidR="00522949" w:rsidRPr="009C0639" w:rsidRDefault="00522949" w:rsidP="0022092B">
      <w:pPr>
        <w:spacing w:after="0" w:line="240" w:lineRule="auto"/>
        <w:ind w:right="396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предоставления части документов необходимых для принятия решения о предоставлении субсидии на оплату ЖКУ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9C0639">
        <w:rPr>
          <w:rFonts w:ascii="Liberation Serif" w:hAnsi="Liberation Serif"/>
          <w:color w:val="000000"/>
          <w:sz w:val="28"/>
          <w:szCs w:val="28"/>
        </w:rPr>
        <w:t>В соответствии с Федеральными законами от 06.10.2003 г. № 131-ФЗ «Об общих принципах местного самоуправления в Российской Федерации»,</w:t>
      </w:r>
      <w:r w:rsidR="00522949" w:rsidRPr="00522949">
        <w:t xml:space="preserve"> </w:t>
      </w:r>
      <w:r w:rsidR="00522949" w:rsidRPr="00522949">
        <w:rPr>
          <w:rFonts w:ascii="Liberation Serif" w:hAnsi="Liberation Serif"/>
          <w:color w:val="000000"/>
          <w:sz w:val="28"/>
          <w:szCs w:val="28"/>
        </w:rPr>
        <w:t>Постановление Правительства РФ от 14.12</w:t>
      </w:r>
      <w:r w:rsidR="00522949">
        <w:rPr>
          <w:rFonts w:ascii="Liberation Serif" w:hAnsi="Liberation Serif"/>
          <w:color w:val="000000"/>
          <w:sz w:val="28"/>
          <w:szCs w:val="28"/>
        </w:rPr>
        <w:t>.2005 N 761</w:t>
      </w:r>
      <w:r w:rsidR="00522949" w:rsidRPr="00522949">
        <w:rPr>
          <w:rFonts w:ascii="Liberation Serif" w:hAnsi="Liberation Serif"/>
          <w:color w:val="000000"/>
          <w:sz w:val="28"/>
          <w:szCs w:val="28"/>
        </w:rPr>
        <w:t xml:space="preserve"> "О предоставлении субсидий на оплату жилого помещения и коммунальных услуг"</w:t>
      </w:r>
      <w:r w:rsidRPr="009C0639">
        <w:rPr>
          <w:rFonts w:ascii="Liberation Serif" w:hAnsi="Liberation Serif"/>
          <w:color w:val="000000"/>
          <w:sz w:val="28"/>
          <w:szCs w:val="28"/>
        </w:rPr>
        <w:t xml:space="preserve">, руководствуясь статьями 26, 31 Устава Муниципального образования </w:t>
      </w:r>
      <w:proofErr w:type="spellStart"/>
      <w:r w:rsidRPr="009C0639">
        <w:rPr>
          <w:rFonts w:ascii="Liberation Serif" w:hAnsi="Liberation Serif"/>
          <w:color w:val="000000"/>
          <w:sz w:val="28"/>
          <w:szCs w:val="28"/>
        </w:rPr>
        <w:t>Красноуфимский</w:t>
      </w:r>
      <w:proofErr w:type="spellEnd"/>
      <w:r w:rsidRPr="009C0639">
        <w:rPr>
          <w:rFonts w:ascii="Liberation Serif" w:hAnsi="Liberation Serif"/>
          <w:color w:val="000000"/>
          <w:sz w:val="28"/>
          <w:szCs w:val="28"/>
        </w:rPr>
        <w:t xml:space="preserve"> округ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П</w:t>
      </w:r>
      <w:proofErr w:type="gramEnd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О С Т А Н О В Л Я Ю:</w:t>
      </w:r>
    </w:p>
    <w:p w:rsidR="005C58AE" w:rsidRDefault="005C58AE" w:rsidP="005C58AE"/>
    <w:p w:rsidR="00191E55" w:rsidRPr="00ED14E4" w:rsidRDefault="00191E55" w:rsidP="00ED14E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4E4">
        <w:rPr>
          <w:rFonts w:ascii="Times New Roman" w:hAnsi="Times New Roman"/>
          <w:sz w:val="28"/>
          <w:szCs w:val="28"/>
        </w:rPr>
        <w:t>Освободить граждан от</w:t>
      </w:r>
      <w:r w:rsidR="00ED14E4">
        <w:rPr>
          <w:rFonts w:ascii="Times New Roman" w:hAnsi="Times New Roman"/>
          <w:sz w:val="28"/>
          <w:szCs w:val="28"/>
        </w:rPr>
        <w:t xml:space="preserve"> обязанности </w:t>
      </w:r>
      <w:r w:rsidRPr="00ED14E4">
        <w:rPr>
          <w:rFonts w:ascii="Times New Roman" w:hAnsi="Times New Roman"/>
          <w:sz w:val="28"/>
          <w:szCs w:val="28"/>
        </w:rPr>
        <w:t xml:space="preserve"> предоставления </w:t>
      </w:r>
      <w:r w:rsidR="00ED14E4">
        <w:rPr>
          <w:rFonts w:ascii="Times New Roman" w:hAnsi="Times New Roman"/>
          <w:sz w:val="28"/>
          <w:szCs w:val="28"/>
        </w:rPr>
        <w:t xml:space="preserve">следующих </w:t>
      </w:r>
      <w:r w:rsidRPr="00ED14E4">
        <w:rPr>
          <w:rFonts w:ascii="Times New Roman" w:hAnsi="Times New Roman"/>
          <w:sz w:val="28"/>
          <w:szCs w:val="28"/>
        </w:rPr>
        <w:t>документов:</w:t>
      </w:r>
    </w:p>
    <w:p w:rsidR="00191E55" w:rsidRDefault="004D44D5" w:rsidP="0019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сведений</w:t>
      </w:r>
      <w:r w:rsidR="00191E55">
        <w:rPr>
          <w:rFonts w:ascii="Times New Roman" w:eastAsiaTheme="minorHAnsi" w:hAnsi="Times New Roman"/>
          <w:sz w:val="28"/>
          <w:szCs w:val="28"/>
        </w:rPr>
        <w:t xml:space="preserve"> о документах, подтверждающих правовые основания владения, если заявитель является собственником жилого помещения;</w:t>
      </w:r>
    </w:p>
    <w:p w:rsidR="00191E55" w:rsidRDefault="00191E55" w:rsidP="0019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4D44D5">
        <w:rPr>
          <w:rFonts w:ascii="Times New Roman" w:eastAsiaTheme="minorHAnsi" w:hAnsi="Times New Roman"/>
          <w:sz w:val="28"/>
          <w:szCs w:val="28"/>
        </w:rPr>
        <w:t>) копий</w:t>
      </w:r>
      <w:r>
        <w:rPr>
          <w:rFonts w:ascii="Times New Roman" w:eastAsiaTheme="minorHAnsi" w:hAnsi="Times New Roman"/>
          <w:sz w:val="28"/>
          <w:szCs w:val="28"/>
        </w:rPr>
        <w:t xml:space="preserve">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191E55" w:rsidRDefault="00191E55" w:rsidP="0019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4D44D5">
        <w:rPr>
          <w:rFonts w:ascii="Times New Roman" w:eastAsiaTheme="minorHAnsi" w:hAnsi="Times New Roman"/>
          <w:sz w:val="28"/>
          <w:szCs w:val="28"/>
        </w:rPr>
        <w:t>) сведений</w:t>
      </w:r>
      <w:r>
        <w:rPr>
          <w:rFonts w:ascii="Times New Roman" w:eastAsiaTheme="minorHAnsi" w:hAnsi="Times New Roman"/>
          <w:sz w:val="28"/>
          <w:szCs w:val="28"/>
        </w:rPr>
        <w:t xml:space="preserve"> о доходах заявителя и членов его семьи, учитываемых при решении вопроса о предоставлении субсидии в части получения информации о размере пенсии, </w:t>
      </w:r>
      <w:r w:rsidR="00DB00D3">
        <w:rPr>
          <w:rFonts w:ascii="Times New Roman" w:eastAsiaTheme="minorHAnsi" w:hAnsi="Times New Roman"/>
          <w:sz w:val="28"/>
          <w:szCs w:val="28"/>
        </w:rPr>
        <w:t>о начисленных суммах социальных пособий, учитываемых в совокупном доходе гражданина, выплат из ФСС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91E55" w:rsidRDefault="00191E55" w:rsidP="0019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4D44D5">
        <w:rPr>
          <w:rFonts w:ascii="Times New Roman" w:eastAsiaTheme="minorHAnsi" w:hAnsi="Times New Roman"/>
          <w:sz w:val="28"/>
          <w:szCs w:val="28"/>
        </w:rPr>
        <w:t>) сведений, подтверждающих</w:t>
      </w:r>
      <w:r>
        <w:rPr>
          <w:rFonts w:ascii="Times New Roman" w:eastAsiaTheme="minorHAnsi" w:hAnsi="Times New Roman"/>
          <w:sz w:val="28"/>
          <w:szCs w:val="28"/>
        </w:rPr>
        <w:t xml:space="preserve">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года;</w:t>
      </w:r>
    </w:p>
    <w:p w:rsidR="004D44D5" w:rsidRDefault="00DB00D3" w:rsidP="004D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д) </w:t>
      </w:r>
      <w:r w:rsidR="004D44D5">
        <w:rPr>
          <w:rFonts w:ascii="Times New Roman" w:eastAsiaTheme="minorHAnsi" w:hAnsi="Times New Roman"/>
          <w:sz w:val="28"/>
          <w:szCs w:val="28"/>
        </w:rPr>
        <w:t>документов или их копий, подтверждающих</w:t>
      </w:r>
      <w:r>
        <w:rPr>
          <w:rFonts w:ascii="Times New Roman" w:eastAsiaTheme="minorHAnsi" w:hAnsi="Times New Roman"/>
          <w:sz w:val="28"/>
          <w:szCs w:val="28"/>
        </w:rPr>
        <w:t xml:space="preserve"> фактические расходы на оплату жилого помещения и коммунальных услуг, понесенные ежемесячно в </w:t>
      </w:r>
      <w:r>
        <w:rPr>
          <w:rFonts w:ascii="Times New Roman" w:eastAsiaTheme="minorHAnsi" w:hAnsi="Times New Roman"/>
          <w:sz w:val="28"/>
          <w:szCs w:val="28"/>
        </w:rPr>
        <w:lastRenderedPageBreak/>
        <w:t>течение срока получения последней субсидии</w:t>
      </w:r>
      <w:r w:rsidR="004D44D5">
        <w:rPr>
          <w:rFonts w:ascii="Times New Roman" w:eastAsiaTheme="minorHAnsi" w:hAnsi="Times New Roman"/>
          <w:sz w:val="28"/>
          <w:szCs w:val="28"/>
        </w:rPr>
        <w:t xml:space="preserve">, плату за которые начисляют </w:t>
      </w:r>
      <w:proofErr w:type="spellStart"/>
      <w:r w:rsidR="004D44D5">
        <w:rPr>
          <w:rFonts w:ascii="Times New Roman" w:eastAsiaTheme="minorHAnsi" w:hAnsi="Times New Roman"/>
          <w:sz w:val="28"/>
          <w:szCs w:val="28"/>
        </w:rPr>
        <w:t>ресурсоснабжающие</w:t>
      </w:r>
      <w:proofErr w:type="spellEnd"/>
      <w:r w:rsidR="004D44D5">
        <w:rPr>
          <w:rFonts w:ascii="Times New Roman" w:eastAsiaTheme="minorHAnsi" w:hAnsi="Times New Roman"/>
          <w:sz w:val="28"/>
          <w:szCs w:val="28"/>
        </w:rPr>
        <w:t xml:space="preserve"> и управляющие организации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D44D5" w:rsidRPr="00ED14E4" w:rsidRDefault="004D44D5" w:rsidP="00ED14E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4E4">
        <w:rPr>
          <w:rFonts w:ascii="Times New Roman" w:hAnsi="Times New Roman"/>
          <w:sz w:val="28"/>
          <w:szCs w:val="28"/>
        </w:rPr>
        <w:t>Опубликовать настоящее П</w:t>
      </w:r>
      <w:r w:rsidR="00ED14E4" w:rsidRPr="00ED14E4">
        <w:rPr>
          <w:rFonts w:ascii="Times New Roman" w:hAnsi="Times New Roman"/>
          <w:sz w:val="28"/>
          <w:szCs w:val="28"/>
        </w:rPr>
        <w:t xml:space="preserve">остановление в газете «Вперед» </w:t>
      </w:r>
      <w:r w:rsidRPr="00ED14E4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Pr="00ED14E4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ED14E4">
        <w:rPr>
          <w:rFonts w:ascii="Times New Roman" w:hAnsi="Times New Roman"/>
          <w:sz w:val="28"/>
          <w:szCs w:val="28"/>
        </w:rPr>
        <w:t xml:space="preserve"> округ.</w:t>
      </w:r>
    </w:p>
    <w:p w:rsidR="00BA6D4F" w:rsidRPr="00ED14E4" w:rsidRDefault="00FD4841" w:rsidP="00ED14E4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4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4E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ED14E4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ED14E4">
        <w:rPr>
          <w:rFonts w:ascii="Times New Roman" w:hAnsi="Times New Roman"/>
          <w:sz w:val="28"/>
          <w:szCs w:val="28"/>
        </w:rPr>
        <w:t xml:space="preserve"> округ по строительству и ЖКХ Д.А. Петухова.</w:t>
      </w:r>
    </w:p>
    <w:p w:rsidR="004D44D5" w:rsidRDefault="004D44D5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D44D5" w:rsidRDefault="004D44D5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FD4841" w:rsidRDefault="00ED14E4" w:rsidP="00FD4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E506F2">
        <w:rPr>
          <w:rFonts w:ascii="Times New Roman" w:hAnsi="Times New Roman"/>
          <w:sz w:val="28"/>
          <w:szCs w:val="28"/>
        </w:rPr>
        <w:t xml:space="preserve"> М</w:t>
      </w:r>
      <w:r w:rsidR="00FD4841">
        <w:rPr>
          <w:rFonts w:ascii="Times New Roman" w:hAnsi="Times New Roman"/>
          <w:sz w:val="28"/>
          <w:szCs w:val="28"/>
        </w:rPr>
        <w:t xml:space="preserve">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            Д.А. Петухов</w:t>
      </w:r>
    </w:p>
    <w:p w:rsidR="00FD4841" w:rsidRDefault="00FD4841" w:rsidP="00FD484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8D0403" w:rsidRDefault="008D040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8D0403" w:rsidRPr="00FD4841" w:rsidRDefault="008D0403" w:rsidP="00FD484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74DB" w:rsidRPr="005C58AE" w:rsidRDefault="005874DB" w:rsidP="003D6DE4">
      <w:pPr>
        <w:pStyle w:val="a5"/>
        <w:rPr>
          <w:rFonts w:ascii="Times New Roman" w:hAnsi="Times New Roman"/>
          <w:sz w:val="28"/>
          <w:szCs w:val="28"/>
        </w:rPr>
      </w:pPr>
    </w:p>
    <w:sectPr w:rsidR="005874DB" w:rsidRPr="005C58AE" w:rsidSect="009D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E0B"/>
    <w:multiLevelType w:val="hybridMultilevel"/>
    <w:tmpl w:val="7338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9B4"/>
    <w:multiLevelType w:val="hybridMultilevel"/>
    <w:tmpl w:val="EE561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2A7A"/>
    <w:multiLevelType w:val="hybridMultilevel"/>
    <w:tmpl w:val="000C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7442E"/>
    <w:multiLevelType w:val="hybridMultilevel"/>
    <w:tmpl w:val="489E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57D8"/>
    <w:multiLevelType w:val="hybridMultilevel"/>
    <w:tmpl w:val="7C1C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092B"/>
    <w:rsid w:val="00033677"/>
    <w:rsid w:val="000A4D3C"/>
    <w:rsid w:val="00191E55"/>
    <w:rsid w:val="0022092B"/>
    <w:rsid w:val="002B20C8"/>
    <w:rsid w:val="003533C1"/>
    <w:rsid w:val="003D6DE4"/>
    <w:rsid w:val="00450813"/>
    <w:rsid w:val="004A6D89"/>
    <w:rsid w:val="004D44D5"/>
    <w:rsid w:val="004E6E5D"/>
    <w:rsid w:val="00522949"/>
    <w:rsid w:val="005874DB"/>
    <w:rsid w:val="005B32EF"/>
    <w:rsid w:val="005C58AE"/>
    <w:rsid w:val="00661633"/>
    <w:rsid w:val="008409E7"/>
    <w:rsid w:val="008D0403"/>
    <w:rsid w:val="00944B2B"/>
    <w:rsid w:val="009D2AF2"/>
    <w:rsid w:val="009D59B5"/>
    <w:rsid w:val="00A464F6"/>
    <w:rsid w:val="00A6681F"/>
    <w:rsid w:val="00BA6D4F"/>
    <w:rsid w:val="00DB00D3"/>
    <w:rsid w:val="00DE331D"/>
    <w:rsid w:val="00E506F2"/>
    <w:rsid w:val="00ED14E4"/>
    <w:rsid w:val="00FC77B7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2B"/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8AE"/>
    <w:pPr>
      <w:ind w:left="720"/>
      <w:contextualSpacing/>
    </w:pPr>
  </w:style>
  <w:style w:type="table" w:styleId="a6">
    <w:name w:val="Table Grid"/>
    <w:basedOn w:val="a1"/>
    <w:uiPriority w:val="59"/>
    <w:rsid w:val="009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2B"/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8AE"/>
    <w:pPr>
      <w:ind w:left="720"/>
      <w:contextualSpacing/>
    </w:pPr>
  </w:style>
  <w:style w:type="table" w:styleId="a6">
    <w:name w:val="Table Grid"/>
    <w:basedOn w:val="a1"/>
    <w:uiPriority w:val="59"/>
    <w:rsid w:val="009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2021-12-20T10:16:00Z</cp:lastPrinted>
  <dcterms:created xsi:type="dcterms:W3CDTF">2021-12-22T10:08:00Z</dcterms:created>
  <dcterms:modified xsi:type="dcterms:W3CDTF">2021-12-22T10:11:00Z</dcterms:modified>
</cp:coreProperties>
</file>