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A5" w:rsidRDefault="00EB48A5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EB48A5" w:rsidRDefault="00EB48A5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48A5" w:rsidRDefault="00EB48A5" w:rsidP="00EB48A5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</w:t>
      </w:r>
      <w:r w:rsidR="00DB5231">
        <w:rPr>
          <w:rFonts w:ascii="Liberation Serif" w:hAnsi="Liberation Serif" w:cs="Liberation Serif"/>
          <w:b/>
          <w:sz w:val="28"/>
          <w:szCs w:val="28"/>
        </w:rPr>
        <w:t>0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F250E">
        <w:rPr>
          <w:rFonts w:ascii="Liberation Serif" w:hAnsi="Liberation Serif" w:cs="Liberation Serif"/>
          <w:b/>
          <w:sz w:val="28"/>
          <w:szCs w:val="28"/>
        </w:rPr>
        <w:t>ноября</w:t>
      </w:r>
      <w:r>
        <w:rPr>
          <w:rFonts w:ascii="Liberation Serif" w:hAnsi="Liberation Serif" w:cs="Liberation Serif"/>
          <w:b/>
          <w:sz w:val="28"/>
          <w:szCs w:val="28"/>
        </w:rPr>
        <w:t xml:space="preserve">  2021г.                                                            г. Красноуфимск</w:t>
      </w:r>
    </w:p>
    <w:p w:rsidR="00EB48A5" w:rsidRDefault="00EB48A5" w:rsidP="00EB48A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B48A5" w:rsidRDefault="00EB48A5" w:rsidP="00EB48A5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Контрольное мероприятие проведено на основании приказа начальника Финансового отдела администра</w:t>
      </w:r>
      <w:r w:rsidR="009F250E">
        <w:rPr>
          <w:rFonts w:ascii="Liberation Serif" w:hAnsi="Liberation Serif" w:cs="Liberation Serif"/>
          <w:sz w:val="28"/>
          <w:szCs w:val="28"/>
        </w:rPr>
        <w:t xml:space="preserve">ции МО </w:t>
      </w:r>
      <w:proofErr w:type="spellStart"/>
      <w:r w:rsidR="009F250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F250E">
        <w:rPr>
          <w:rFonts w:ascii="Liberation Serif" w:hAnsi="Liberation Serif" w:cs="Liberation Serif"/>
          <w:sz w:val="28"/>
          <w:szCs w:val="28"/>
        </w:rPr>
        <w:t xml:space="preserve"> округ от 27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9F250E">
        <w:rPr>
          <w:rFonts w:ascii="Liberation Serif" w:hAnsi="Liberation Serif" w:cs="Liberation Serif"/>
          <w:sz w:val="28"/>
          <w:szCs w:val="28"/>
        </w:rPr>
        <w:t>9.2021г. № 36</w:t>
      </w:r>
      <w:r>
        <w:rPr>
          <w:rFonts w:ascii="Liberation Serif" w:hAnsi="Liberation Serif" w:cs="Liberation Serif"/>
          <w:sz w:val="28"/>
          <w:szCs w:val="28"/>
        </w:rPr>
        <w:t>, в соответствии с п.10, п.11 Федерального стандарта внутреннего государственного(муниципального)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 от 17.08.2020г. №1235.</w:t>
      </w:r>
    </w:p>
    <w:p w:rsidR="009F250E" w:rsidRDefault="00EB48A5" w:rsidP="00EB48A5">
      <w:pPr>
        <w:spacing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Тема контрольного мероприятия: </w:t>
      </w:r>
      <w:r w:rsidRPr="008813A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bCs/>
          <w:sz w:val="28"/>
          <w:szCs w:val="28"/>
        </w:rPr>
        <w:t>роверка</w:t>
      </w:r>
      <w:r w:rsidRPr="008813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целевого и эффективного расходования средств местного бюджета предоставленных на  реализацию </w:t>
      </w:r>
      <w:r w:rsidR="009F2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мероприятия  "Обеспечение деятельности культуры  Укрепление материально- технической базы учреждений культуры, в том числе капитальный ремонт зданий, в которых размещаются </w:t>
      </w:r>
      <w:proofErr w:type="spellStart"/>
      <w:r w:rsidR="009F2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учреждениякультуры</w:t>
      </w:r>
      <w:proofErr w:type="spellEnd"/>
      <w:r w:rsidR="009F2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" подпрограммы "Развитие культуры в Муниципальном образовании </w:t>
      </w:r>
      <w:proofErr w:type="spellStart"/>
      <w:r w:rsidR="009F2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Красноуфимский</w:t>
      </w:r>
      <w:proofErr w:type="spellEnd"/>
      <w:r w:rsidR="009F2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округ до 2024 года. Соблюдение требований законодательства о контрактной системе в рамках полномочий, установленных частью 8 статьи 99 Федерального закона № 44-ФЗ от 05.04.2013г. </w:t>
      </w:r>
    </w:p>
    <w:p w:rsidR="007F1C2C" w:rsidRDefault="009F250E" w:rsidP="007F1C2C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Проверяемый период :  2020 -2021 года</w:t>
      </w:r>
    </w:p>
    <w:p w:rsidR="007F1C2C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Контрольное мероприятие проведено: </w:t>
      </w:r>
    </w:p>
    <w:p w:rsidR="007F1C2C" w:rsidRPr="001549BA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549BA">
        <w:rPr>
          <w:rFonts w:ascii="Liberation Serif" w:hAnsi="Liberation Serif" w:cs="Liberation Serif"/>
          <w:sz w:val="28"/>
          <w:szCs w:val="28"/>
        </w:rPr>
        <w:t>ведущ</w:t>
      </w:r>
      <w:r>
        <w:rPr>
          <w:rFonts w:ascii="Liberation Serif" w:hAnsi="Liberation Serif" w:cs="Liberation Serif"/>
          <w:sz w:val="28"/>
          <w:szCs w:val="28"/>
        </w:rPr>
        <w:t>им</w:t>
      </w:r>
      <w:r w:rsidRPr="001549B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1549BA">
        <w:rPr>
          <w:rFonts w:ascii="Liberation Serif" w:hAnsi="Liberation Serif" w:cs="Liberation Serif"/>
          <w:sz w:val="28"/>
          <w:szCs w:val="28"/>
        </w:rPr>
        <w:t xml:space="preserve"> сектора бухгалтерского учета, отчетности и финансового контроля финансового отдела администрации МО </w:t>
      </w:r>
      <w:proofErr w:type="spellStart"/>
      <w:r w:rsidRPr="001549B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1549BA">
        <w:rPr>
          <w:rFonts w:ascii="Liberation Serif" w:hAnsi="Liberation Serif" w:cs="Liberation Serif"/>
          <w:sz w:val="28"/>
          <w:szCs w:val="28"/>
        </w:rPr>
        <w:t xml:space="preserve"> округ - Лихачёв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1549BA">
        <w:rPr>
          <w:rFonts w:ascii="Liberation Serif" w:hAnsi="Liberation Serif" w:cs="Liberation Serif"/>
          <w:sz w:val="28"/>
          <w:szCs w:val="28"/>
        </w:rPr>
        <w:t xml:space="preserve"> Е.А., руководитель проверочной группы; </w:t>
      </w:r>
    </w:p>
    <w:p w:rsidR="007F1C2C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F4D8C">
        <w:rPr>
          <w:rFonts w:ascii="Liberation Serif" w:hAnsi="Liberation Serif" w:cs="Liberation Serif"/>
          <w:sz w:val="28"/>
          <w:szCs w:val="28"/>
        </w:rPr>
        <w:t>ведущ</w:t>
      </w:r>
      <w:r>
        <w:rPr>
          <w:rFonts w:ascii="Liberation Serif" w:hAnsi="Liberation Serif" w:cs="Liberation Serif"/>
          <w:sz w:val="28"/>
          <w:szCs w:val="28"/>
        </w:rPr>
        <w:t>им</w:t>
      </w:r>
      <w:r w:rsidRPr="007F4D8C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7F4D8C">
        <w:rPr>
          <w:rFonts w:ascii="Liberation Serif" w:hAnsi="Liberation Serif" w:cs="Liberation Serif"/>
          <w:sz w:val="28"/>
          <w:szCs w:val="28"/>
        </w:rPr>
        <w:t xml:space="preserve"> сектора бюджетного планирования финансового отдела администрации МО </w:t>
      </w:r>
      <w:proofErr w:type="spellStart"/>
      <w:r w:rsidRPr="007F4D8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4D8C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F4D8C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F250E">
        <w:rPr>
          <w:rFonts w:ascii="Liberation Serif" w:hAnsi="Liberation Serif" w:cs="Liberation Serif"/>
          <w:sz w:val="28"/>
          <w:szCs w:val="28"/>
        </w:rPr>
        <w:t>Городиловой Н.В.</w:t>
      </w:r>
    </w:p>
    <w:p w:rsidR="007F1C2C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B48A5" w:rsidRDefault="00EB48A5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Выявлены следующие недостатки и нарушения законодательства о контрактной системе</w:t>
      </w:r>
    </w:p>
    <w:p w:rsidR="00EB5B3B" w:rsidRPr="0014128B" w:rsidRDefault="00EB5B3B" w:rsidP="00EB5B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4128B">
        <w:rPr>
          <w:rFonts w:ascii="Liberation Serif" w:hAnsi="Liberation Serif" w:cs="Liberation Serif"/>
          <w:sz w:val="28"/>
          <w:szCs w:val="28"/>
        </w:rPr>
        <w:t xml:space="preserve">1.В нарушение части 7 статьи 95 Закона № 44-ФЗ, части 1 статьи 9 Закона № 402-ФЗ, пунктов 1.2, 3.3 муниципального контракта от 24.03.2021г. №162300019121000016001  МБУК «ЦКНТ и БО»  при выполнении работ </w:t>
      </w:r>
      <w:r w:rsidRPr="0014128B">
        <w:rPr>
          <w:rStyle w:val="pl-0"/>
          <w:rFonts w:ascii="Liberation Serif" w:hAnsi="Liberation Serif" w:cs="Liberation Serif"/>
          <w:sz w:val="28"/>
          <w:szCs w:val="28"/>
        </w:rPr>
        <w:t xml:space="preserve">по текущему ремонту </w:t>
      </w:r>
      <w:proofErr w:type="spellStart"/>
      <w:r w:rsidRPr="0014128B">
        <w:rPr>
          <w:rStyle w:val="pl-0"/>
          <w:rFonts w:ascii="Liberation Serif" w:hAnsi="Liberation Serif" w:cs="Liberation Serif"/>
          <w:sz w:val="28"/>
          <w:szCs w:val="28"/>
        </w:rPr>
        <w:t>Дегтярского</w:t>
      </w:r>
      <w:proofErr w:type="spellEnd"/>
      <w:r w:rsidRPr="0014128B">
        <w:rPr>
          <w:rStyle w:val="pl-0"/>
          <w:rFonts w:ascii="Liberation Serif" w:hAnsi="Liberation Serif" w:cs="Liberation Serif"/>
          <w:sz w:val="28"/>
          <w:szCs w:val="28"/>
        </w:rPr>
        <w:t xml:space="preserve"> сельского клуба по адресу: Свердловская область, </w:t>
      </w:r>
      <w:proofErr w:type="spellStart"/>
      <w:r w:rsidRPr="0014128B">
        <w:rPr>
          <w:rStyle w:val="pl-0"/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14128B">
        <w:rPr>
          <w:rStyle w:val="pl-0"/>
          <w:rFonts w:ascii="Liberation Serif" w:hAnsi="Liberation Serif" w:cs="Liberation Serif"/>
          <w:sz w:val="28"/>
          <w:szCs w:val="28"/>
        </w:rPr>
        <w:t xml:space="preserve"> район, </w:t>
      </w:r>
      <w:r w:rsidRPr="0014128B">
        <w:rPr>
          <w:rStyle w:val="pl-0"/>
          <w:rFonts w:ascii="Liberation Serif" w:hAnsi="Liberation Serif" w:cs="Liberation Serif"/>
          <w:color w:val="334059"/>
          <w:sz w:val="28"/>
          <w:szCs w:val="28"/>
        </w:rPr>
        <w:t> </w:t>
      </w:r>
      <w:r w:rsidRPr="0014128B">
        <w:rPr>
          <w:rStyle w:val="cardmaininfocontent2"/>
          <w:rFonts w:ascii="Liberation Serif" w:hAnsi="Liberation Serif" w:cs="Liberation Serif"/>
          <w:sz w:val="28"/>
          <w:szCs w:val="28"/>
        </w:rPr>
        <w:t>ул.Трактовая д.22</w:t>
      </w:r>
      <w:r>
        <w:rPr>
          <w:rStyle w:val="cardmaininfocontent2"/>
          <w:rFonts w:ascii="Liberation Serif" w:hAnsi="Liberation Serif" w:cs="Liberation Serif"/>
          <w:sz w:val="28"/>
          <w:szCs w:val="28"/>
        </w:rPr>
        <w:t xml:space="preserve"> </w:t>
      </w:r>
      <w:r w:rsidRPr="008B54D7">
        <w:rPr>
          <w:rFonts w:ascii="Liberation Serif" w:hAnsi="Liberation Serif" w:cs="Liberation Serif"/>
          <w:sz w:val="28"/>
          <w:szCs w:val="28"/>
        </w:rPr>
        <w:t xml:space="preserve">по актам выполненных работ формы КС-2, содержащим недостоверные сведения, необоснованно приняты и оплачены работы по обработке огнезащитным покрытием при </w:t>
      </w:r>
      <w:r w:rsidRPr="008B54D7">
        <w:rPr>
          <w:rFonts w:ascii="Liberation Serif" w:hAnsi="Liberation Serif" w:cs="Liberation Serif"/>
          <w:sz w:val="28"/>
          <w:szCs w:val="28"/>
        </w:rPr>
        <w:lastRenderedPageBreak/>
        <w:t>фактическом выполнении работ по замене крыши крыльца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B54D7">
        <w:rPr>
          <w:rFonts w:ascii="Liberation Serif" w:hAnsi="Liberation Serif" w:cs="Liberation Serif"/>
          <w:sz w:val="28"/>
          <w:szCs w:val="28"/>
        </w:rPr>
        <w:t xml:space="preserve"> </w:t>
      </w:r>
      <w:r w:rsidRPr="0014128B">
        <w:rPr>
          <w:rStyle w:val="cardmaininfocontent2"/>
          <w:rFonts w:ascii="Liberation Serif" w:hAnsi="Liberation Serif" w:cs="Liberation Serif"/>
          <w:sz w:val="28"/>
          <w:szCs w:val="28"/>
        </w:rPr>
        <w:t>Н</w:t>
      </w:r>
      <w:r w:rsidRPr="0014128B">
        <w:rPr>
          <w:rFonts w:ascii="Liberation Serif" w:hAnsi="Liberation Serif" w:cs="Liberation Serif"/>
          <w:sz w:val="28"/>
          <w:szCs w:val="28"/>
        </w:rPr>
        <w:t>еобоснованн</w:t>
      </w:r>
      <w:r>
        <w:rPr>
          <w:rFonts w:ascii="Liberation Serif" w:hAnsi="Liberation Serif" w:cs="Liberation Serif"/>
          <w:sz w:val="28"/>
          <w:szCs w:val="28"/>
        </w:rPr>
        <w:t>ое расходование средств бюджета н</w:t>
      </w:r>
      <w:r w:rsidRPr="0014128B">
        <w:rPr>
          <w:rFonts w:ascii="Liberation Serif" w:hAnsi="Liberation Serif" w:cs="Liberation Serif"/>
          <w:sz w:val="28"/>
          <w:szCs w:val="28"/>
        </w:rPr>
        <w:t>а общую  сумму 13 609,56 руб.</w:t>
      </w:r>
      <w:r w:rsidRPr="0014128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B5B3B" w:rsidRPr="00256F9E" w:rsidRDefault="00EB5B3B" w:rsidP="00EB5B3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Pr="00553D20"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нарушении 1 статьи 8.3 Градостроительного кодекса РФ,</w:t>
      </w:r>
      <w:r w:rsidRPr="008D29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пунктом 72 Методики расчета индексов изменения сметной стоимости строительства, утвержденной приказом Минстроя России от 05.06.2019г. №326/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нпр</w:t>
      </w:r>
      <w:proofErr w:type="spellEnd"/>
      <w:r>
        <w:rPr>
          <w:rFonts w:ascii="Liberation Serif" w:hAnsi="Liberation Serif" w:cs="Liberation Serif"/>
          <w:sz w:val="28"/>
          <w:szCs w:val="28"/>
        </w:rPr>
        <w:t>,</w:t>
      </w:r>
      <w:r w:rsidRPr="00CF297A">
        <w:rPr>
          <w:rFonts w:ascii="Liberation Serif" w:hAnsi="Liberation Serif" w:cs="Liberation Serif"/>
          <w:sz w:val="28"/>
          <w:szCs w:val="28"/>
        </w:rPr>
        <w:t xml:space="preserve"> </w:t>
      </w:r>
      <w:r w:rsidRPr="006804A3">
        <w:rPr>
          <w:rFonts w:ascii="Liberation Serif" w:hAnsi="Liberation Serif" w:cs="Liberation Serif"/>
          <w:sz w:val="28"/>
          <w:szCs w:val="28"/>
        </w:rPr>
        <w:t xml:space="preserve">МБУК «ЦКНТ и БО»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1B55CF">
        <w:rPr>
          <w:rFonts w:ascii="Liberation Serif" w:hAnsi="Liberation Serif" w:cs="Liberation Serif"/>
          <w:sz w:val="28"/>
          <w:szCs w:val="28"/>
        </w:rPr>
        <w:t>локальном</w:t>
      </w:r>
      <w:r>
        <w:rPr>
          <w:rFonts w:ascii="Liberation Serif" w:hAnsi="Liberation Serif" w:cs="Liberation Serif"/>
          <w:sz w:val="28"/>
          <w:szCs w:val="28"/>
        </w:rPr>
        <w:t xml:space="preserve"> сметном</w:t>
      </w:r>
      <w:r w:rsidRPr="001B55CF">
        <w:rPr>
          <w:rFonts w:ascii="Liberation Serif" w:hAnsi="Liberation Serif" w:cs="Liberation Serif"/>
          <w:sz w:val="28"/>
          <w:szCs w:val="28"/>
        </w:rPr>
        <w:t xml:space="preserve"> расчет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B55CF">
        <w:rPr>
          <w:rFonts w:ascii="Liberation Serif" w:hAnsi="Liberation Serif" w:cs="Liberation Serif"/>
          <w:sz w:val="28"/>
          <w:szCs w:val="28"/>
        </w:rPr>
        <w:t xml:space="preserve"> 02-01-01</w:t>
      </w:r>
      <w:r>
        <w:rPr>
          <w:rFonts w:ascii="Liberation Serif" w:hAnsi="Liberation Serif" w:cs="Liberation Serif"/>
          <w:sz w:val="28"/>
          <w:szCs w:val="28"/>
        </w:rPr>
        <w:t xml:space="preserve"> б/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капитальному ремонту крыши здания дома культуры МБУК "Центр по культуре, народному творчеству и библиотечному обслуживанию",   </w:t>
      </w:r>
      <w:r w:rsidRPr="00CF297A">
        <w:rPr>
          <w:rFonts w:ascii="Liberation Serif" w:hAnsi="Liberation Serif" w:cs="Liberation Serif"/>
          <w:sz w:val="28"/>
          <w:szCs w:val="28"/>
        </w:rPr>
        <w:t xml:space="preserve">утверждена сметная стоимость - </w:t>
      </w:r>
      <w:r>
        <w:rPr>
          <w:rFonts w:ascii="Liberation Serif" w:hAnsi="Liberation Serif" w:cs="Liberation Serif"/>
          <w:sz w:val="28"/>
          <w:szCs w:val="28"/>
        </w:rPr>
        <w:t>"</w:t>
      </w:r>
      <w:proofErr w:type="spellStart"/>
      <w:r w:rsidRPr="00CF297A">
        <w:rPr>
          <w:rFonts w:ascii="Liberation Serif" w:hAnsi="Liberation Serif" w:cs="Liberation Serif"/>
          <w:sz w:val="28"/>
          <w:szCs w:val="28"/>
        </w:rPr>
        <w:t>задержателей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"</w:t>
      </w:r>
      <w:r w:rsidRPr="00CF297A">
        <w:rPr>
          <w:rFonts w:ascii="Liberation Serif" w:hAnsi="Liberation Serif" w:cs="Liberation Serif"/>
          <w:sz w:val="28"/>
          <w:szCs w:val="28"/>
        </w:rPr>
        <w:t xml:space="preserve">,  </w:t>
      </w:r>
      <w:r>
        <w:rPr>
          <w:rFonts w:ascii="Liberation Serif" w:hAnsi="Liberation Serif" w:cs="Liberation Serif"/>
          <w:sz w:val="28"/>
          <w:szCs w:val="28"/>
        </w:rPr>
        <w:t>"</w:t>
      </w:r>
      <w:r w:rsidRPr="00CF297A">
        <w:rPr>
          <w:rFonts w:ascii="Liberation Serif" w:hAnsi="Liberation Serif" w:cs="Liberation Serif"/>
          <w:sz w:val="28"/>
          <w:szCs w:val="28"/>
        </w:rPr>
        <w:t>ограждения кровельное</w:t>
      </w:r>
      <w:r>
        <w:rPr>
          <w:rFonts w:ascii="Liberation Serif" w:hAnsi="Liberation Serif" w:cs="Liberation Serif"/>
          <w:sz w:val="28"/>
          <w:szCs w:val="28"/>
        </w:rPr>
        <w:t>"</w:t>
      </w:r>
      <w:r w:rsidRPr="00CF297A">
        <w:rPr>
          <w:rFonts w:ascii="Liberation Serif" w:hAnsi="Liberation Serif" w:cs="Liberation Serif"/>
          <w:sz w:val="28"/>
          <w:szCs w:val="28"/>
        </w:rPr>
        <w:t>, без проведения конъюнктурного анализа текущих цен.</w:t>
      </w:r>
    </w:p>
    <w:p w:rsidR="00EB5B3B" w:rsidRDefault="00EB5B3B" w:rsidP="00EB5B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3.</w:t>
      </w:r>
      <w:r w:rsidRPr="00100725">
        <w:rPr>
          <w:rFonts w:ascii="Liberation Serif" w:hAnsi="Liberation Serif" w:cs="Liberation Serif"/>
          <w:iCs/>
          <w:sz w:val="28"/>
          <w:szCs w:val="28"/>
        </w:rPr>
        <w:t xml:space="preserve"> В нарушении </w:t>
      </w:r>
      <w:r w:rsidRPr="00100725">
        <w:rPr>
          <w:rFonts w:ascii="Liberation Serif" w:hAnsi="Liberation Serif" w:cs="Liberation Serif"/>
          <w:sz w:val="28"/>
          <w:szCs w:val="28"/>
        </w:rPr>
        <w:t>п. п. 3.2 договора 09.01.2020г. № 002.2020 нарушен срок оплаты выполненных работ на 6 рабочих дней.</w:t>
      </w:r>
    </w:p>
    <w:p w:rsidR="00EB5B3B" w:rsidRDefault="00EB5B3B" w:rsidP="00EB5B3B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Pr="0010072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Нарушены положения </w:t>
      </w:r>
      <w:hyperlink r:id="rId4" w:history="1">
        <w:r w:rsidRPr="00100725">
          <w:rPr>
            <w:rFonts w:ascii="Liberation Serif" w:hAnsi="Liberation Serif" w:cs="Liberation Serif"/>
            <w:sz w:val="28"/>
            <w:szCs w:val="28"/>
          </w:rPr>
          <w:t>части 2 статьи 34</w:t>
        </w:r>
      </w:hyperlink>
      <w:r w:rsidRPr="00100725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5" w:history="1">
        <w:r w:rsidRPr="00100725">
          <w:rPr>
            <w:rFonts w:ascii="Liberation Serif" w:hAnsi="Liberation Serif" w:cs="Liberation Serif"/>
            <w:sz w:val="28"/>
            <w:szCs w:val="28"/>
          </w:rPr>
          <w:t>части 1 статьи 95</w:t>
        </w:r>
      </w:hyperlink>
      <w:r w:rsidRPr="00100725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системе,</w:t>
      </w:r>
      <w:r w:rsidRPr="00100725">
        <w:t xml:space="preserve"> </w:t>
      </w:r>
      <w:hyperlink r:id="rId6" w:history="1">
        <w:r w:rsidRPr="00100725">
          <w:rPr>
            <w:rFonts w:ascii="Times New Roman" w:hAnsi="Times New Roman" w:cs="Times New Roman"/>
            <w:sz w:val="28"/>
            <w:szCs w:val="28"/>
          </w:rPr>
          <w:t>части 1 статьи 452</w:t>
        </w:r>
      </w:hyperlink>
      <w:r w:rsidRPr="0010072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100725">
        <w:rPr>
          <w:rFonts w:ascii="Liberation Serif" w:hAnsi="Liberation Serif" w:cs="Liberation Serif"/>
          <w:sz w:val="28"/>
          <w:szCs w:val="28"/>
        </w:rPr>
        <w:t>, З</w:t>
      </w:r>
      <w:r>
        <w:rPr>
          <w:rFonts w:ascii="Liberation Serif" w:hAnsi="Liberation Serif" w:cs="Liberation Serif"/>
          <w:sz w:val="28"/>
          <w:szCs w:val="28"/>
        </w:rPr>
        <w:t xml:space="preserve">аказчиком изменен объем выполненной работы более чем 10 % от объема предусмотренного контрактом </w:t>
      </w:r>
      <w:r w:rsidRPr="00D44116">
        <w:rPr>
          <w:rFonts w:ascii="Liberation Serif" w:hAnsi="Liberation Serif" w:cs="Liberation Serif"/>
          <w:sz w:val="28"/>
          <w:szCs w:val="28"/>
        </w:rPr>
        <w:t>№162300019121000016001 от 24.03.2021 года</w:t>
      </w:r>
      <w:r>
        <w:rPr>
          <w:rFonts w:ascii="Liberation Serif" w:hAnsi="Liberation Serif" w:cs="Liberation Serif"/>
          <w:sz w:val="28"/>
          <w:szCs w:val="28"/>
        </w:rPr>
        <w:t xml:space="preserve"> , без заключения дополнительного соглашения.  </w:t>
      </w:r>
    </w:p>
    <w:p w:rsidR="007F1C2C" w:rsidRPr="00D42B59" w:rsidRDefault="007F1C2C" w:rsidP="007F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:rsidR="007F1C2C" w:rsidRDefault="007F1C2C" w:rsidP="007F1C2C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 xml:space="preserve">Передать материалы </w:t>
      </w:r>
      <w:r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</w:p>
    <w:p w:rsidR="007F1C2C" w:rsidRDefault="007F1C2C" w:rsidP="007F1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2C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7F1C2C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7F1C2C" w:rsidRPr="00847D3E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КО                                                                    Е.А.Лихачёва </w:t>
      </w:r>
    </w:p>
    <w:p w:rsidR="00DA1EA3" w:rsidRDefault="00DA1EA3"/>
    <w:sectPr w:rsidR="00DA1EA3" w:rsidSect="000E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48A5"/>
    <w:rsid w:val="000E2434"/>
    <w:rsid w:val="0032264D"/>
    <w:rsid w:val="00434EC1"/>
    <w:rsid w:val="007F1C2C"/>
    <w:rsid w:val="0080284E"/>
    <w:rsid w:val="009F250E"/>
    <w:rsid w:val="00DA1EA3"/>
    <w:rsid w:val="00DB5231"/>
    <w:rsid w:val="00E331CE"/>
    <w:rsid w:val="00EB48A5"/>
    <w:rsid w:val="00EB5B3B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-0">
    <w:name w:val="pl-0"/>
    <w:basedOn w:val="a0"/>
    <w:rsid w:val="00FF7FEF"/>
  </w:style>
  <w:style w:type="character" w:customStyle="1" w:styleId="cardmaininfocontent2">
    <w:name w:val="cardmaininfo__content2"/>
    <w:basedOn w:val="a0"/>
    <w:rsid w:val="00FF7FE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64B849F1D007C444F177B4C1BBD1FC2828DDB84416D9D5F1403E16C70FFA0F2633CAD18BCD3S2P0E" TargetMode="External"/><Relationship Id="rId5" Type="http://schemas.openxmlformats.org/officeDocument/2006/relationships/hyperlink" Target="consultantplus://offline/ref=A2A97FF09CC228FDA5822DC3A610B48387526BC7D35CFAC57AC4CA88DDC64AD8A8FDD39BAEB8D3B296FE09B4AFE833B64069B487AEF7819Bc3HAE" TargetMode="External"/><Relationship Id="rId4" Type="http://schemas.openxmlformats.org/officeDocument/2006/relationships/hyperlink" Target="consultantplus://offline/ref=A2A97FF09CC228FDA5822DC3A610B48387526BC7D35CFAC57AC4CA88DDC64AD8A8FDD39BAEB9D4B394FE09B4AFE833B64069B487AEF7819Bc3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7</cp:revision>
  <dcterms:created xsi:type="dcterms:W3CDTF">2021-08-13T05:42:00Z</dcterms:created>
  <dcterms:modified xsi:type="dcterms:W3CDTF">2021-11-10T06:41:00Z</dcterms:modified>
</cp:coreProperties>
</file>