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3C6910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20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февраля 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4E165B">
        <w:rPr>
          <w:rFonts w:ascii="Liberation Serif" w:hAnsi="Liberation Serif" w:cs="Liberation Serif"/>
          <w:b/>
          <w:sz w:val="28"/>
          <w:szCs w:val="28"/>
        </w:rPr>
        <w:t>1</w:t>
      </w:r>
      <w:r w:rsidR="00804B93">
        <w:rPr>
          <w:rFonts w:ascii="Liberation Serif" w:hAnsi="Liberation Serif" w:cs="Liberation Serif"/>
          <w:b/>
          <w:sz w:val="28"/>
          <w:szCs w:val="28"/>
        </w:rPr>
        <w:t>г.                                                          г. Красноуфимск</w:t>
      </w:r>
    </w:p>
    <w:p w:rsidR="00B37BBB" w:rsidRPr="00897E1A" w:rsidRDefault="00804B93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E1A">
        <w:rPr>
          <w:rFonts w:ascii="Liberation Serif" w:hAnsi="Liberation Serif" w:cs="Liberation Serif"/>
          <w:sz w:val="28"/>
          <w:szCs w:val="28"/>
        </w:rPr>
        <w:t xml:space="preserve">В соответствии с  п. </w:t>
      </w:r>
      <w:r w:rsidR="007D13E7">
        <w:rPr>
          <w:rFonts w:ascii="Liberation Serif" w:hAnsi="Liberation Serif" w:cs="Liberation Serif"/>
          <w:sz w:val="28"/>
          <w:szCs w:val="28"/>
        </w:rPr>
        <w:t>1 План</w:t>
      </w:r>
      <w:r w:rsidR="00AC0D66">
        <w:rPr>
          <w:rFonts w:ascii="Liberation Serif" w:hAnsi="Liberation Serif" w:cs="Liberation Serif"/>
          <w:sz w:val="28"/>
          <w:szCs w:val="28"/>
        </w:rPr>
        <w:t>а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проведения проверок учреждений, финансируемы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из средств бюджета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на 202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год,</w:t>
      </w:r>
      <w:r w:rsidRPr="00897E1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="007D13E7">
        <w:rPr>
          <w:rFonts w:ascii="Liberation Serif" w:hAnsi="Liberation Serif" w:cs="Liberation Serif"/>
          <w:sz w:val="28"/>
          <w:szCs w:val="28"/>
        </w:rPr>
        <w:t xml:space="preserve"> Распоряжениями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Админис</w:t>
      </w:r>
      <w:r w:rsidR="007D13E7">
        <w:rPr>
          <w:rFonts w:ascii="Liberation Serif" w:hAnsi="Liberation Serif" w:cs="Liberation Serif"/>
          <w:sz w:val="28"/>
          <w:szCs w:val="28"/>
        </w:rPr>
        <w:t xml:space="preserve">трации МО </w:t>
      </w:r>
      <w:proofErr w:type="spellStart"/>
      <w:r w:rsidR="007D13E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D13E7">
        <w:rPr>
          <w:rFonts w:ascii="Liberation Serif" w:hAnsi="Liberation Serif" w:cs="Liberation Serif"/>
          <w:sz w:val="28"/>
          <w:szCs w:val="28"/>
        </w:rPr>
        <w:t xml:space="preserve"> округ от 25.12.2020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г. № 242-р</w:t>
      </w:r>
      <w:r w:rsidR="007D13E7">
        <w:rPr>
          <w:rFonts w:ascii="Liberation Serif" w:hAnsi="Liberation Serif" w:cs="Liberation Serif"/>
          <w:sz w:val="28"/>
          <w:szCs w:val="28"/>
        </w:rPr>
        <w:t xml:space="preserve"> и </w:t>
      </w:r>
      <w:r w:rsidR="00AC0D66">
        <w:rPr>
          <w:rFonts w:ascii="Liberation Serif" w:hAnsi="Liberation Serif" w:cs="Liberation Serif"/>
          <w:sz w:val="28"/>
          <w:szCs w:val="28"/>
        </w:rPr>
        <w:t>п. 1 Плана проведения проверок по осуществлению закупок для обеспечения муниципальных нужд в соответствии с частью 3 статьи 99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на 2021год</w:t>
      </w:r>
      <w:r w:rsidR="00AC0D66" w:rsidRPr="00AC0D66">
        <w:rPr>
          <w:rFonts w:ascii="Liberation Serif" w:hAnsi="Liberation Serif" w:cs="Liberation Serif"/>
          <w:sz w:val="28"/>
          <w:szCs w:val="28"/>
        </w:rPr>
        <w:t xml:space="preserve"> </w:t>
      </w:r>
      <w:r w:rsidR="00AC0D66" w:rsidRPr="00897E1A">
        <w:rPr>
          <w:rFonts w:ascii="Liberation Serif" w:hAnsi="Liberation Serif" w:cs="Liberation Serif"/>
          <w:sz w:val="28"/>
          <w:szCs w:val="28"/>
        </w:rPr>
        <w:t>утвержденн</w:t>
      </w:r>
      <w:r w:rsidR="00AC0D66">
        <w:rPr>
          <w:rFonts w:ascii="Liberation Serif" w:hAnsi="Liberation Serif" w:cs="Liberation Serif"/>
          <w:sz w:val="28"/>
          <w:szCs w:val="28"/>
        </w:rPr>
        <w:t>ого Распоряжениями</w:t>
      </w:r>
      <w:r w:rsidR="00AC0D66" w:rsidRPr="00897E1A">
        <w:rPr>
          <w:rFonts w:ascii="Liberation Serif" w:hAnsi="Liberation Serif" w:cs="Liberation Serif"/>
          <w:sz w:val="28"/>
          <w:szCs w:val="28"/>
        </w:rPr>
        <w:t xml:space="preserve"> Админис</w:t>
      </w:r>
      <w:r w:rsidR="00AC0D66">
        <w:rPr>
          <w:rFonts w:ascii="Liberation Serif" w:hAnsi="Liberation Serif" w:cs="Liberation Serif"/>
          <w:sz w:val="28"/>
          <w:szCs w:val="28"/>
        </w:rPr>
        <w:t xml:space="preserve">трации МО </w:t>
      </w:r>
      <w:proofErr w:type="spellStart"/>
      <w:r w:rsidR="00AC0D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C0D66">
        <w:rPr>
          <w:rFonts w:ascii="Liberation Serif" w:hAnsi="Liberation Serif" w:cs="Liberation Serif"/>
          <w:sz w:val="28"/>
          <w:szCs w:val="28"/>
        </w:rPr>
        <w:t xml:space="preserve"> округ от 25.12.2020 год </w:t>
      </w:r>
      <w:r w:rsidR="007D13E7">
        <w:rPr>
          <w:rFonts w:ascii="Liberation Serif" w:hAnsi="Liberation Serif" w:cs="Liberation Serif"/>
          <w:sz w:val="28"/>
          <w:szCs w:val="28"/>
        </w:rPr>
        <w:t>№ 243-р</w:t>
      </w:r>
      <w:r w:rsidRPr="00897E1A">
        <w:rPr>
          <w:rFonts w:ascii="Liberation Serif" w:hAnsi="Liberation Serif" w:cs="Liberation Serif"/>
          <w:sz w:val="28"/>
          <w:szCs w:val="28"/>
        </w:rPr>
        <w:t>, на основании статьи 99 Федерального закона «О контрактной системе в сфере закупок товаров, работ, услуг для обеспечения государственных и муниципальных нужд» от</w:t>
      </w:r>
      <w:r w:rsidR="007D13E7">
        <w:rPr>
          <w:rFonts w:ascii="Liberation Serif" w:hAnsi="Liberation Serif" w:cs="Liberation Serif"/>
          <w:sz w:val="28"/>
          <w:szCs w:val="28"/>
        </w:rPr>
        <w:t xml:space="preserve"> 05.04.2013 г. № 44-ФЗ, приказ</w:t>
      </w:r>
      <w:r w:rsidR="00652C1B">
        <w:rPr>
          <w:rFonts w:ascii="Liberation Serif" w:hAnsi="Liberation Serif" w:cs="Liberation Serif"/>
          <w:sz w:val="28"/>
          <w:szCs w:val="28"/>
        </w:rPr>
        <w:t>ов</w:t>
      </w:r>
      <w:r w:rsidR="007D13E7">
        <w:rPr>
          <w:rFonts w:ascii="Liberation Serif" w:hAnsi="Liberation Serif" w:cs="Liberation Serif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Муниципального образования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от 1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Pr="00897E1A">
        <w:rPr>
          <w:rFonts w:ascii="Liberation Serif" w:hAnsi="Liberation Serif" w:cs="Liberation Serif"/>
          <w:sz w:val="28"/>
          <w:szCs w:val="28"/>
        </w:rPr>
        <w:t>.</w:t>
      </w:r>
      <w:r w:rsidR="007D13E7">
        <w:rPr>
          <w:rFonts w:ascii="Liberation Serif" w:hAnsi="Liberation Serif" w:cs="Liberation Serif"/>
          <w:sz w:val="28"/>
          <w:szCs w:val="28"/>
        </w:rPr>
        <w:t>01</w:t>
      </w:r>
      <w:r w:rsidRPr="00897E1A">
        <w:rPr>
          <w:rFonts w:ascii="Liberation Serif" w:hAnsi="Liberation Serif" w:cs="Liberation Serif"/>
          <w:sz w:val="28"/>
          <w:szCs w:val="28"/>
        </w:rPr>
        <w:t>.202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г. № </w:t>
      </w:r>
      <w:r w:rsidR="007D13E7">
        <w:rPr>
          <w:rFonts w:ascii="Liberation Serif" w:hAnsi="Liberation Serif" w:cs="Liberation Serif"/>
          <w:sz w:val="28"/>
          <w:szCs w:val="28"/>
        </w:rPr>
        <w:t>1 и № 2</w:t>
      </w:r>
      <w:r w:rsidRPr="00897E1A">
        <w:rPr>
          <w:rFonts w:ascii="Liberation Serif" w:hAnsi="Liberation Serif" w:cs="Liberation Serif"/>
          <w:sz w:val="28"/>
          <w:szCs w:val="28"/>
        </w:rPr>
        <w:t>,</w:t>
      </w:r>
      <w:r w:rsidR="00B37BBB" w:rsidRP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ведущими специалистами сектора бухгалтерского учета, отчетности и финансового контроля Финансового отдела администрации М</w:t>
      </w:r>
      <w:r w:rsidR="00B37BB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B37BBB"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частями 3</w:t>
      </w:r>
      <w:r w:rsidR="007D13E7">
        <w:rPr>
          <w:rFonts w:ascii="Liberation Serif" w:hAnsi="Liberation Serif" w:cs="Liberation Serif"/>
          <w:sz w:val="28"/>
          <w:szCs w:val="28"/>
        </w:rPr>
        <w:t>, 8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статьи 99 Закона о контрактной системе в </w:t>
      </w:r>
      <w:r w:rsidR="007D13E7">
        <w:rPr>
          <w:rFonts w:ascii="Liberation Serif" w:hAnsi="Liberation Serif" w:cs="Liberation Serif"/>
          <w:b/>
          <w:sz w:val="28"/>
          <w:szCs w:val="28"/>
        </w:rPr>
        <w:t xml:space="preserve">Муниципальном отделе </w:t>
      </w:r>
      <w:r w:rsidR="00413D2C">
        <w:rPr>
          <w:rFonts w:ascii="Liberation Serif" w:hAnsi="Liberation Serif" w:cs="Liberation Serif"/>
          <w:b/>
          <w:sz w:val="28"/>
          <w:szCs w:val="28"/>
        </w:rPr>
        <w:t xml:space="preserve">управления образованием МО </w:t>
      </w:r>
      <w:proofErr w:type="spellStart"/>
      <w:r w:rsidR="00413D2C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413D2C">
        <w:rPr>
          <w:rFonts w:ascii="Liberation Serif" w:hAnsi="Liberation Serif" w:cs="Liberation Serif"/>
          <w:b/>
          <w:sz w:val="28"/>
          <w:szCs w:val="28"/>
        </w:rPr>
        <w:t xml:space="preserve"> округ </w:t>
      </w:r>
      <w:r w:rsidR="007D13E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за  2019 год и </w:t>
      </w:r>
      <w:r w:rsidR="00413D2C">
        <w:rPr>
          <w:rFonts w:ascii="Liberation Serif" w:hAnsi="Liberation Serif" w:cs="Liberation Serif"/>
          <w:sz w:val="28"/>
          <w:szCs w:val="28"/>
        </w:rPr>
        <w:t>2</w:t>
      </w:r>
      <w:r w:rsidR="00B37BBB" w:rsidRPr="00897E1A">
        <w:rPr>
          <w:rFonts w:ascii="Liberation Serif" w:hAnsi="Liberation Serif" w:cs="Liberation Serif"/>
          <w:sz w:val="28"/>
          <w:szCs w:val="28"/>
        </w:rPr>
        <w:t>020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год</w:t>
      </w:r>
      <w:r w:rsidR="00413D2C">
        <w:rPr>
          <w:rFonts w:ascii="Liberation Serif" w:hAnsi="Liberation Serif" w:cs="Liberation Serif"/>
          <w:sz w:val="28"/>
          <w:szCs w:val="28"/>
        </w:rPr>
        <w:t>ы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</w:t>
      </w:r>
      <w:r w:rsidR="00413D2C">
        <w:rPr>
          <w:rFonts w:ascii="Liberation Serif" w:hAnsi="Liberation Serif" w:cs="Liberation Serif"/>
          <w:sz w:val="28"/>
          <w:szCs w:val="28"/>
        </w:rPr>
        <w:t>од: с 01.01. 2019 года  по  31.12</w:t>
      </w:r>
      <w:r w:rsidRPr="00B37BBB">
        <w:rPr>
          <w:rFonts w:ascii="Liberation Serif" w:hAnsi="Liberation Serif" w:cs="Liberation Serif"/>
          <w:sz w:val="28"/>
          <w:szCs w:val="28"/>
        </w:rPr>
        <w:t>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Проверка  начата: </w:t>
      </w:r>
      <w:r w:rsidR="00413D2C">
        <w:rPr>
          <w:rFonts w:ascii="Liberation Serif" w:hAnsi="Liberation Serif" w:cs="Liberation Serif"/>
          <w:sz w:val="28"/>
          <w:szCs w:val="28"/>
        </w:rPr>
        <w:t>18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01</w:t>
      </w:r>
      <w:r w:rsidR="00D66B88">
        <w:rPr>
          <w:rFonts w:ascii="Liberation Serif" w:hAnsi="Liberation Serif" w:cs="Liberation Serif"/>
          <w:sz w:val="28"/>
          <w:szCs w:val="28"/>
        </w:rPr>
        <w:t>.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2020 г., окончена </w:t>
      </w:r>
      <w:r w:rsidR="00413D2C">
        <w:rPr>
          <w:rFonts w:ascii="Liberation Serif" w:hAnsi="Liberation Serif" w:cs="Liberation Serif"/>
          <w:sz w:val="28"/>
          <w:szCs w:val="28"/>
        </w:rPr>
        <w:t>20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02</w:t>
      </w:r>
      <w:r w:rsidRPr="00B37BBB">
        <w:rPr>
          <w:rFonts w:ascii="Liberation Serif" w:hAnsi="Liberation Serif" w:cs="Liberation Serif"/>
          <w:sz w:val="28"/>
          <w:szCs w:val="28"/>
        </w:rPr>
        <w:t>.202</w:t>
      </w:r>
      <w:r w:rsidR="00413D2C">
        <w:rPr>
          <w:rFonts w:ascii="Liberation Serif" w:hAnsi="Liberation Serif" w:cs="Liberation Serif"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546807" w:rsidRDefault="00B37BBB" w:rsidP="005468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E46107" w:rsidRPr="00E46107">
        <w:rPr>
          <w:rFonts w:ascii="Liberation Serif" w:hAnsi="Liberation Serif" w:cs="Liberation Serif"/>
          <w:sz w:val="28"/>
          <w:szCs w:val="28"/>
        </w:rPr>
        <w:t xml:space="preserve"> </w:t>
      </w:r>
      <w:r w:rsidR="00E46107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hyperlink r:id="rId4" w:history="1">
        <w:r w:rsidR="00E46107" w:rsidRPr="00027B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 11</w:t>
        </w:r>
      </w:hyperlink>
      <w:r w:rsidR="00E46107" w:rsidRPr="00027B56">
        <w:rPr>
          <w:rFonts w:ascii="Liberation Serif" w:hAnsi="Liberation Serif" w:cs="Liberation Serif"/>
          <w:sz w:val="28"/>
          <w:szCs w:val="28"/>
        </w:rPr>
        <w:t xml:space="preserve"> Правил формирования, утверждения и ведения плана-графика закупок товаров, работ, услуг для обеспечения федеральных нужд, утвержденных постановлением Правительства Российской Федерации от 5 июня 2015 г. N 553,</w:t>
      </w:r>
      <w:r w:rsidR="00E46107">
        <w:rPr>
          <w:rFonts w:ascii="Liberation Serif" w:hAnsi="Liberation Serif" w:cs="Liberation Serif"/>
          <w:sz w:val="28"/>
          <w:szCs w:val="28"/>
        </w:rPr>
        <w:t xml:space="preserve">  </w:t>
      </w:r>
      <w:r w:rsidR="00E46107" w:rsidRPr="00027B56">
        <w:rPr>
          <w:rFonts w:ascii="Liberation Serif" w:hAnsi="Liberation Serif" w:cs="Liberation Serif"/>
          <w:sz w:val="28"/>
          <w:szCs w:val="28"/>
        </w:rPr>
        <w:t>план-график закупок на 2019 год</w:t>
      </w:r>
      <w:r w:rsidR="00E46107">
        <w:rPr>
          <w:rFonts w:ascii="Liberation Serif" w:hAnsi="Liberation Serif" w:cs="Liberation Serif"/>
          <w:sz w:val="28"/>
          <w:szCs w:val="28"/>
        </w:rPr>
        <w:t xml:space="preserve"> Заказчика,</w:t>
      </w:r>
      <w:r w:rsidR="005059DF">
        <w:rPr>
          <w:rFonts w:ascii="Liberation Serif" w:hAnsi="Liberation Serif" w:cs="Liberation Serif"/>
          <w:sz w:val="28"/>
          <w:szCs w:val="28"/>
        </w:rPr>
        <w:t xml:space="preserve"> </w:t>
      </w:r>
      <w:r w:rsidR="00E46107" w:rsidRPr="00027B56">
        <w:rPr>
          <w:rFonts w:ascii="Liberation Serif" w:hAnsi="Liberation Serif" w:cs="Liberation Serif"/>
          <w:sz w:val="28"/>
          <w:szCs w:val="28"/>
        </w:rPr>
        <w:t>размещенный в единой информационной системе не содержит способа определения поставщика для закупок которые планируются осуществлять в соответствии с п. 4 статьи 93 Закона о контрактной системе.</w:t>
      </w:r>
    </w:p>
    <w:p w:rsidR="00024787" w:rsidRDefault="00024787" w:rsidP="00546807">
      <w:pPr>
        <w:shd w:val="clear" w:color="auto" w:fill="FFFFFF"/>
        <w:spacing w:line="240" w:lineRule="auto"/>
        <w:ind w:firstLine="709"/>
        <w:jc w:val="lowKashida"/>
        <w:rPr>
          <w:rFonts w:ascii="Liberation Serif" w:eastAsia="Times New Roman" w:hAnsi="Liberation Serif" w:cs="Liberation Serif"/>
          <w:sz w:val="28"/>
          <w:szCs w:val="28"/>
        </w:rPr>
      </w:pPr>
      <w:r w:rsidRPr="00546807">
        <w:rPr>
          <w:rFonts w:ascii="Liberation Serif" w:hAnsi="Liberation Serif" w:cs="Liberation Serif"/>
          <w:b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77195">
        <w:rPr>
          <w:rFonts w:ascii="Liberation Serif" w:hAnsi="Liberation Serif" w:cs="Liberation Serif"/>
          <w:sz w:val="28"/>
          <w:szCs w:val="28"/>
        </w:rPr>
        <w:t xml:space="preserve">Совокупный годовой объем закупок </w:t>
      </w:r>
      <w:r>
        <w:rPr>
          <w:rFonts w:ascii="Liberation Serif" w:hAnsi="Liberation Serif" w:cs="Liberation Serif"/>
          <w:sz w:val="28"/>
          <w:szCs w:val="28"/>
        </w:rPr>
        <w:t xml:space="preserve">указанный </w:t>
      </w:r>
      <w:r w:rsidRPr="00877195">
        <w:rPr>
          <w:rFonts w:ascii="Liberation Serif" w:hAnsi="Liberation Serif" w:cs="Liberation Serif"/>
          <w:sz w:val="28"/>
          <w:szCs w:val="28"/>
        </w:rPr>
        <w:t xml:space="preserve">Заказчиком в плане - графики </w:t>
      </w:r>
      <w:r w:rsidRPr="00877195">
        <w:rPr>
          <w:rFonts w:ascii="Liberation Serif" w:eastAsia="Times New Roman" w:hAnsi="Liberation Serif" w:cs="Liberation Serif"/>
          <w:sz w:val="28"/>
          <w:szCs w:val="28"/>
        </w:rPr>
        <w:t xml:space="preserve">закупок </w:t>
      </w:r>
      <w:r w:rsidR="00546807">
        <w:rPr>
          <w:rFonts w:ascii="Liberation Serif" w:eastAsia="Times New Roman" w:hAnsi="Liberation Serif" w:cs="Liberation Serif"/>
          <w:sz w:val="28"/>
          <w:szCs w:val="28"/>
        </w:rPr>
        <w:t>от 27</w:t>
      </w:r>
      <w:r>
        <w:rPr>
          <w:rFonts w:ascii="Liberation Serif" w:eastAsia="Times New Roman" w:hAnsi="Liberation Serif" w:cs="Liberation Serif"/>
          <w:sz w:val="28"/>
          <w:szCs w:val="28"/>
        </w:rPr>
        <w:t>.12.20</w:t>
      </w:r>
      <w:r w:rsidR="00546807">
        <w:rPr>
          <w:rFonts w:ascii="Liberation Serif" w:eastAsia="Times New Roman" w:hAnsi="Liberation Serif" w:cs="Liberation Serif"/>
          <w:sz w:val="28"/>
          <w:szCs w:val="28"/>
        </w:rPr>
        <w:t>18</w:t>
      </w:r>
      <w:r w:rsidRPr="00877195">
        <w:rPr>
          <w:rFonts w:ascii="Liberation Serif" w:eastAsia="Times New Roman" w:hAnsi="Liberation Serif" w:cs="Liberation Serif"/>
          <w:sz w:val="28"/>
          <w:szCs w:val="28"/>
        </w:rPr>
        <w:t>год</w:t>
      </w:r>
      <w:r w:rsidR="00546807">
        <w:rPr>
          <w:rFonts w:ascii="Liberation Serif" w:eastAsia="Times New Roman" w:hAnsi="Liberation Serif" w:cs="Liberation Serif"/>
          <w:sz w:val="28"/>
          <w:szCs w:val="28"/>
        </w:rPr>
        <w:t>а и от 29.07.2019 года</w:t>
      </w:r>
      <w:r w:rsidRPr="00877195">
        <w:rPr>
          <w:rFonts w:ascii="Liberation Serif" w:eastAsia="Times New Roman" w:hAnsi="Liberation Serif" w:cs="Liberation Serif"/>
          <w:sz w:val="28"/>
          <w:szCs w:val="28"/>
        </w:rPr>
        <w:t xml:space="preserve"> не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соответствует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общему объему финансового обеспечения Заказчика для осуществления закупок .</w:t>
      </w:r>
    </w:p>
    <w:p w:rsidR="005059DF" w:rsidRDefault="00546807" w:rsidP="00E461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eastAsia="Times New Roman" w:hAnsi="Liberation Serif" w:cs="Liberation Serif"/>
          <w:b/>
          <w:sz w:val="28"/>
          <w:szCs w:val="28"/>
        </w:rPr>
        <w:t>3.</w:t>
      </w:r>
      <w:r w:rsidR="001514E3" w:rsidRPr="001514E3">
        <w:rPr>
          <w:rFonts w:ascii="Liberation Serif" w:hAnsi="Liberation Serif" w:cs="Liberation Serif"/>
          <w:sz w:val="28"/>
          <w:szCs w:val="28"/>
        </w:rPr>
        <w:t xml:space="preserve"> </w:t>
      </w:r>
      <w:r w:rsidR="001514E3" w:rsidRPr="00027B56">
        <w:rPr>
          <w:rFonts w:ascii="Liberation Serif" w:hAnsi="Liberation Serif" w:cs="Liberation Serif"/>
          <w:sz w:val="28"/>
          <w:szCs w:val="28"/>
        </w:rPr>
        <w:t>В</w:t>
      </w:r>
      <w:r w:rsidR="001514E3">
        <w:rPr>
          <w:rFonts w:ascii="Liberation Serif" w:hAnsi="Liberation Serif" w:cs="Liberation Serif"/>
          <w:sz w:val="28"/>
          <w:szCs w:val="28"/>
        </w:rPr>
        <w:t xml:space="preserve"> нарушении </w:t>
      </w:r>
      <w:r w:rsidR="00476CEA">
        <w:rPr>
          <w:rFonts w:ascii="Liberation Serif" w:hAnsi="Liberation Serif" w:cs="Liberation Serif"/>
          <w:sz w:val="28"/>
          <w:szCs w:val="28"/>
        </w:rPr>
        <w:t>"</w:t>
      </w:r>
      <w:r w:rsidR="001514E3">
        <w:rPr>
          <w:rFonts w:ascii="Liberation Serif" w:hAnsi="Liberation Serif" w:cs="Liberation Serif"/>
          <w:sz w:val="28"/>
          <w:szCs w:val="28"/>
        </w:rPr>
        <w:t>В</w:t>
      </w:r>
      <w:r w:rsidR="001514E3" w:rsidRPr="00027B56">
        <w:rPr>
          <w:rFonts w:ascii="Liberation Serif" w:hAnsi="Liberation Serif" w:cs="Liberation Serif"/>
          <w:sz w:val="28"/>
          <w:szCs w:val="28"/>
        </w:rPr>
        <w:t>едомственн</w:t>
      </w:r>
      <w:r w:rsidR="001514E3">
        <w:rPr>
          <w:rFonts w:ascii="Liberation Serif" w:hAnsi="Liberation Serif" w:cs="Liberation Serif"/>
          <w:sz w:val="28"/>
          <w:szCs w:val="28"/>
        </w:rPr>
        <w:t>ого</w:t>
      </w:r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 переч</w:t>
      </w:r>
      <w:r w:rsidR="001514E3">
        <w:rPr>
          <w:rFonts w:ascii="Liberation Serif" w:hAnsi="Liberation Serif" w:cs="Liberation Serif"/>
          <w:sz w:val="28"/>
          <w:szCs w:val="28"/>
        </w:rPr>
        <w:t>ня</w:t>
      </w:r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 требований к закупаемым Муниципальным отделом управления образованием МО </w:t>
      </w:r>
      <w:proofErr w:type="spellStart"/>
      <w:r w:rsidR="001514E3" w:rsidRPr="00027B5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 округ и подведомственными ему казенными и бюджетными учреждениями отдельных видов товаров, работ и услуг (в том числе предельные цены товаров , работ, услуг)</w:t>
      </w:r>
      <w:r w:rsidR="00476CEA">
        <w:rPr>
          <w:rFonts w:ascii="Liberation Serif" w:hAnsi="Liberation Serif" w:cs="Liberation Serif"/>
          <w:sz w:val="28"/>
          <w:szCs w:val="28"/>
        </w:rPr>
        <w:t>"</w:t>
      </w:r>
      <w:r w:rsidR="001514E3">
        <w:rPr>
          <w:rFonts w:ascii="Liberation Serif" w:hAnsi="Liberation Serif" w:cs="Liberation Serif"/>
          <w:sz w:val="28"/>
          <w:szCs w:val="28"/>
        </w:rPr>
        <w:t xml:space="preserve"> утвержденный Приказом от 29.06.2018г. № 335, </w:t>
      </w:r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Заказчиком, не </w:t>
      </w:r>
      <w:bookmarkStart w:id="0" w:name="_GoBack"/>
      <w:bookmarkEnd w:id="0"/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соблюдены требования к закупаемым товарам в рамках предельной цены 1 путевки </w:t>
      </w:r>
      <w:r w:rsidR="001514E3">
        <w:rPr>
          <w:rFonts w:ascii="Liberation Serif" w:hAnsi="Liberation Serif" w:cs="Liberation Serif"/>
          <w:sz w:val="28"/>
          <w:szCs w:val="28"/>
        </w:rPr>
        <w:t>, а так же к</w:t>
      </w:r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 период</w:t>
      </w:r>
      <w:r w:rsidR="001514E3">
        <w:rPr>
          <w:rFonts w:ascii="Liberation Serif" w:hAnsi="Liberation Serif" w:cs="Liberation Serif"/>
          <w:sz w:val="28"/>
          <w:szCs w:val="28"/>
        </w:rPr>
        <w:t>у</w:t>
      </w:r>
      <w:r w:rsidR="001514E3" w:rsidRPr="00027B56">
        <w:rPr>
          <w:rFonts w:ascii="Liberation Serif" w:hAnsi="Liberation Serif" w:cs="Liberation Serif"/>
          <w:sz w:val="28"/>
          <w:szCs w:val="28"/>
        </w:rPr>
        <w:t xml:space="preserve"> оказания услуг</w:t>
      </w:r>
      <w:r w:rsidR="001514E3">
        <w:rPr>
          <w:rFonts w:ascii="Liberation Serif" w:hAnsi="Liberation Serif" w:cs="Liberation Serif"/>
          <w:sz w:val="28"/>
          <w:szCs w:val="28"/>
        </w:rPr>
        <w:t>.</w:t>
      </w:r>
    </w:p>
    <w:p w:rsidR="001514E3" w:rsidRDefault="001514E3" w:rsidP="001514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14E3"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Pr="004535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76CEA">
        <w:rPr>
          <w:sz w:val="28"/>
          <w:szCs w:val="28"/>
        </w:rPr>
        <w:t>"</w:t>
      </w:r>
      <w:r w:rsidRPr="00453521">
        <w:rPr>
          <w:rFonts w:ascii="Liberation Serif" w:hAnsi="Liberation Serif" w:cs="Liberation Serif"/>
          <w:sz w:val="28"/>
          <w:szCs w:val="28"/>
        </w:rPr>
        <w:t xml:space="preserve">Ведомственном перечне требований к закупаемым Муниципальным отделом управления образованием МО </w:t>
      </w:r>
      <w:proofErr w:type="spellStart"/>
      <w:r w:rsidRPr="0045352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453521">
        <w:rPr>
          <w:rFonts w:ascii="Liberation Serif" w:hAnsi="Liberation Serif" w:cs="Liberation Serif"/>
          <w:sz w:val="28"/>
          <w:szCs w:val="28"/>
        </w:rPr>
        <w:t xml:space="preserve"> округ и подведомственными ему казенными и бюджетными учреждениями отдельных видов товаров, работ, услуг (в том числе предельные цены товаров, работ, услуг)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5352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утвержденный</w:t>
      </w:r>
      <w:r w:rsidRPr="00453521">
        <w:rPr>
          <w:rFonts w:ascii="Liberation Serif" w:hAnsi="Liberation Serif" w:cs="Liberation Serif"/>
          <w:sz w:val="28"/>
          <w:szCs w:val="28"/>
        </w:rPr>
        <w:t xml:space="preserve"> Приказом Муниципального отдела Управления образованием МО </w:t>
      </w:r>
      <w:proofErr w:type="spellStart"/>
      <w:r w:rsidRPr="0045352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453521">
        <w:rPr>
          <w:rFonts w:ascii="Liberation Serif" w:hAnsi="Liberation Serif" w:cs="Liberation Serif"/>
          <w:sz w:val="28"/>
          <w:szCs w:val="28"/>
        </w:rPr>
        <w:t xml:space="preserve"> округ от 29.06.2018г. № 335,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C4CF7">
        <w:rPr>
          <w:rFonts w:ascii="Liberation Serif" w:hAnsi="Liberation Serif" w:cs="Liberation Serif"/>
          <w:sz w:val="28"/>
          <w:szCs w:val="28"/>
        </w:rPr>
        <w:t xml:space="preserve">Заказчиком </w:t>
      </w:r>
      <w:r>
        <w:rPr>
          <w:rFonts w:ascii="Liberation Serif" w:hAnsi="Liberation Serif" w:cs="Liberation Serif"/>
          <w:sz w:val="28"/>
          <w:szCs w:val="28"/>
        </w:rPr>
        <w:t xml:space="preserve">не было </w:t>
      </w:r>
      <w:r w:rsidR="00476CEA">
        <w:rPr>
          <w:rFonts w:ascii="Liberation Serif" w:hAnsi="Liberation Serif" w:cs="Liberation Serif"/>
          <w:sz w:val="28"/>
          <w:szCs w:val="28"/>
        </w:rPr>
        <w:t xml:space="preserve">определено </w:t>
      </w:r>
      <w:r>
        <w:rPr>
          <w:rFonts w:ascii="Liberation Serif" w:hAnsi="Liberation Serif" w:cs="Liberation Serif"/>
          <w:sz w:val="28"/>
          <w:szCs w:val="28"/>
        </w:rPr>
        <w:t xml:space="preserve">требование </w:t>
      </w:r>
      <w:r w:rsidRPr="00027B56">
        <w:rPr>
          <w:rFonts w:ascii="Liberation Serif" w:hAnsi="Liberation Serif" w:cs="Liberation Serif"/>
          <w:sz w:val="28"/>
          <w:szCs w:val="28"/>
        </w:rPr>
        <w:t>на приобретение транспортного средства</w:t>
      </w:r>
      <w:r>
        <w:rPr>
          <w:rFonts w:ascii="Liberation Serif" w:hAnsi="Liberation Serif" w:cs="Liberation Serif"/>
          <w:sz w:val="28"/>
          <w:szCs w:val="28"/>
        </w:rPr>
        <w:t xml:space="preserve"> предусмотренн</w:t>
      </w:r>
      <w:r w:rsidR="00476CEA">
        <w:rPr>
          <w:rFonts w:ascii="Liberation Serif" w:hAnsi="Liberation Serif" w:cs="Liberation Serif"/>
          <w:sz w:val="28"/>
          <w:szCs w:val="28"/>
        </w:rPr>
        <w:t>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27B56">
        <w:rPr>
          <w:rFonts w:ascii="Liberation Serif" w:hAnsi="Liberation Serif" w:cs="Liberation Serif"/>
          <w:sz w:val="28"/>
          <w:szCs w:val="28"/>
        </w:rPr>
        <w:t>"Правила</w:t>
      </w:r>
      <w:r>
        <w:rPr>
          <w:rFonts w:ascii="Liberation Serif" w:hAnsi="Liberation Serif" w:cs="Liberation Serif"/>
          <w:sz w:val="28"/>
          <w:szCs w:val="28"/>
        </w:rPr>
        <w:t xml:space="preserve">ми 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определения нормативных затрат на обеспечение функций Муниципального отдела управления образованием МО </w:t>
      </w:r>
      <w:proofErr w:type="spellStart"/>
      <w:r w:rsidRPr="00027B5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027B56">
        <w:rPr>
          <w:rFonts w:ascii="Liberation Serif" w:hAnsi="Liberation Serif" w:cs="Liberation Serif"/>
          <w:sz w:val="28"/>
          <w:szCs w:val="28"/>
        </w:rPr>
        <w:t xml:space="preserve"> округ и подведомственных ему казенных учреждений"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утвержденны</w:t>
      </w:r>
      <w:r w:rsidR="00476CEA">
        <w:rPr>
          <w:rFonts w:ascii="Liberation Serif" w:hAnsi="Liberation Serif" w:cs="Liberation Serif"/>
          <w:sz w:val="28"/>
          <w:szCs w:val="28"/>
        </w:rPr>
        <w:t>е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Приказом Муниципального отдела Управления образованием МО </w:t>
      </w:r>
      <w:proofErr w:type="spellStart"/>
      <w:r w:rsidRPr="00027B5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027B56">
        <w:rPr>
          <w:rFonts w:ascii="Liberation Serif" w:hAnsi="Liberation Serif" w:cs="Liberation Serif"/>
          <w:sz w:val="28"/>
          <w:szCs w:val="28"/>
        </w:rPr>
        <w:t xml:space="preserve"> округ от 29.06.2018г. № 336</w:t>
      </w:r>
      <w:r w:rsidR="00476CE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76CEA" w:rsidRDefault="00476CEA" w:rsidP="0047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Pr="00476CEA">
        <w:rPr>
          <w:rFonts w:ascii="Liberation Serif" w:hAnsi="Liberation Serif" w:cs="Liberation Serif"/>
          <w:sz w:val="28"/>
          <w:szCs w:val="28"/>
        </w:rPr>
        <w:t>В нарушении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части </w:t>
      </w:r>
      <w:r w:rsidRPr="00027B56">
        <w:rPr>
          <w:rFonts w:ascii="Liberation Serif" w:hAnsi="Liberation Serif" w:cs="Liberation Serif"/>
          <w:sz w:val="28"/>
          <w:szCs w:val="28"/>
        </w:rPr>
        <w:t>6 ст</w:t>
      </w:r>
      <w:r>
        <w:rPr>
          <w:rFonts w:ascii="Liberation Serif" w:hAnsi="Liberation Serif" w:cs="Liberation Serif"/>
          <w:sz w:val="28"/>
          <w:szCs w:val="28"/>
        </w:rPr>
        <w:t>атьи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34 Закона о контрактной системе</w:t>
      </w:r>
      <w:r>
        <w:rPr>
          <w:rFonts w:ascii="Liberation Serif" w:hAnsi="Liberation Serif" w:cs="Liberation Serif"/>
          <w:sz w:val="28"/>
          <w:szCs w:val="28"/>
        </w:rPr>
        <w:t>, З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аказчиком </w:t>
      </w:r>
      <w:r>
        <w:rPr>
          <w:rFonts w:ascii="Liberation Serif" w:hAnsi="Liberation Serif" w:cs="Liberation Serif"/>
          <w:sz w:val="28"/>
          <w:szCs w:val="28"/>
        </w:rPr>
        <w:t>не применять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меры ответственности об уплате неустойки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27B56">
        <w:rPr>
          <w:rFonts w:ascii="Liberation Serif" w:hAnsi="Liberation Serif" w:cs="Liberation Serif"/>
          <w:sz w:val="28"/>
          <w:szCs w:val="28"/>
        </w:rPr>
        <w:t>(штрафа, пени) в случае нарушения поставщиком условий контракта.</w:t>
      </w:r>
    </w:p>
    <w:p w:rsidR="00476CEA" w:rsidRDefault="00476CEA" w:rsidP="00476CE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6CEA">
        <w:rPr>
          <w:rFonts w:ascii="Liberation Serif" w:hAnsi="Liberation Serif" w:cs="Liberation Serif"/>
          <w:b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 xml:space="preserve"> В нарушении </w:t>
      </w:r>
      <w:r w:rsidRPr="00027B56">
        <w:rPr>
          <w:rFonts w:ascii="Liberation Serif" w:hAnsi="Liberation Serif" w:cs="Liberation Serif"/>
          <w:sz w:val="28"/>
          <w:szCs w:val="28"/>
        </w:rPr>
        <w:t>пункта 15 части  2</w:t>
      </w:r>
      <w:r>
        <w:rPr>
          <w:rFonts w:ascii="Liberation Serif" w:hAnsi="Liberation Serif" w:cs="Liberation Serif"/>
          <w:sz w:val="28"/>
          <w:szCs w:val="28"/>
        </w:rPr>
        <w:t xml:space="preserve">, части </w:t>
      </w:r>
      <w:r w:rsidRPr="00027B56">
        <w:rPr>
          <w:rFonts w:ascii="Liberation Serif" w:hAnsi="Liberation Serif" w:cs="Liberation Serif"/>
          <w:sz w:val="28"/>
          <w:szCs w:val="28"/>
        </w:rPr>
        <w:t>3 ст</w:t>
      </w:r>
      <w:r>
        <w:rPr>
          <w:rFonts w:ascii="Liberation Serif" w:hAnsi="Liberation Serif" w:cs="Liberation Serif"/>
          <w:sz w:val="28"/>
          <w:szCs w:val="28"/>
        </w:rPr>
        <w:t>атьи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103 Закона о контрактной системе, п.п."л",п. 2, п.12 </w:t>
      </w:r>
      <w:r w:rsidRPr="005573E1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573E1">
        <w:rPr>
          <w:rFonts w:ascii="Liberation Serif" w:hAnsi="Liberation Serif" w:cs="Liberation Serif"/>
          <w:sz w:val="28"/>
          <w:szCs w:val="28"/>
        </w:rPr>
        <w:t xml:space="preserve">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>
        <w:rPr>
          <w:rFonts w:ascii="Liberation Serif" w:hAnsi="Liberation Serif" w:cs="Liberation Serif"/>
          <w:sz w:val="28"/>
          <w:szCs w:val="28"/>
        </w:rPr>
        <w:t>(далее - Порядок № 1084)</w:t>
      </w:r>
      <w:r w:rsidRPr="00027B56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027B56"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Заказчиком </w:t>
      </w:r>
      <w:r>
        <w:rPr>
          <w:rFonts w:ascii="Liberation Serif" w:hAnsi="Liberation Serif" w:cs="Liberation Serif"/>
          <w:sz w:val="28"/>
          <w:szCs w:val="28"/>
        </w:rPr>
        <w:t xml:space="preserve">нарушен </w:t>
      </w:r>
      <w:r w:rsidRPr="00027B56">
        <w:rPr>
          <w:rFonts w:ascii="Liberation Serif" w:hAnsi="Liberation Serif" w:cs="Liberation Serif"/>
          <w:sz w:val="28"/>
          <w:szCs w:val="28"/>
        </w:rPr>
        <w:t>срок размещения в единой информационной системе информаци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 об изменении контракта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информации об исполнении контракта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3B7538">
        <w:rPr>
          <w:rFonts w:ascii="Liberation Serif" w:hAnsi="Liberation Serif" w:cs="Liberation Serif"/>
          <w:sz w:val="28"/>
          <w:szCs w:val="28"/>
        </w:rPr>
        <w:t xml:space="preserve">информации о </w:t>
      </w:r>
      <w:r w:rsidRPr="00027B56">
        <w:rPr>
          <w:rFonts w:ascii="Liberation Serif" w:hAnsi="Liberation Serif" w:cs="Liberation Serif"/>
          <w:sz w:val="28"/>
          <w:szCs w:val="28"/>
        </w:rPr>
        <w:t xml:space="preserve">расторжении </w:t>
      </w:r>
      <w:r>
        <w:rPr>
          <w:rFonts w:ascii="Liberation Serif" w:hAnsi="Liberation Serif" w:cs="Liberation Serif"/>
          <w:sz w:val="28"/>
          <w:szCs w:val="28"/>
        </w:rPr>
        <w:t>контракта.</w:t>
      </w:r>
    </w:p>
    <w:p w:rsidR="00476CEA" w:rsidRDefault="00476CEA" w:rsidP="00476CEA">
      <w:pPr>
        <w:pStyle w:val="ConsPlusNormal"/>
        <w:ind w:firstLine="709"/>
        <w:jc w:val="both"/>
        <w:rPr>
          <w:sz w:val="28"/>
          <w:szCs w:val="28"/>
        </w:rPr>
      </w:pPr>
      <w:r w:rsidRPr="00BD15C1">
        <w:rPr>
          <w:rFonts w:ascii="Liberation Serif" w:hAnsi="Liberation Serif" w:cs="Liberation Serif"/>
          <w:b/>
          <w:sz w:val="28"/>
          <w:szCs w:val="28"/>
        </w:rPr>
        <w:t>7</w:t>
      </w:r>
      <w:r w:rsidRPr="00BD15C1">
        <w:rPr>
          <w:rFonts w:ascii="Liberation Serif" w:hAnsi="Liberation Serif" w:cs="Liberation Serif"/>
          <w:sz w:val="28"/>
          <w:szCs w:val="28"/>
        </w:rPr>
        <w:t>.</w:t>
      </w:r>
      <w:r w:rsidRPr="00476CE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F1C4B">
        <w:rPr>
          <w:rFonts w:ascii="Liberation Serif" w:hAnsi="Liberation Serif" w:cs="Liberation Serif"/>
          <w:sz w:val="28"/>
          <w:szCs w:val="28"/>
        </w:rPr>
        <w:t>В нарушении пункта 3.1 Муниципального контракта,</w:t>
      </w:r>
      <w:r w:rsidR="001F1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F1C4B" w:rsidRPr="00AC746A">
        <w:rPr>
          <w:rFonts w:ascii="Liberation Serif" w:hAnsi="Liberation Serif" w:cs="Liberation Serif"/>
          <w:sz w:val="28"/>
          <w:szCs w:val="28"/>
        </w:rPr>
        <w:t xml:space="preserve">Заказчиком </w:t>
      </w:r>
      <w:r w:rsidR="00516CCD">
        <w:rPr>
          <w:sz w:val="28"/>
          <w:szCs w:val="28"/>
        </w:rPr>
        <w:t xml:space="preserve">была получена </w:t>
      </w:r>
      <w:r w:rsidR="001F1C4B">
        <w:rPr>
          <w:sz w:val="28"/>
          <w:szCs w:val="28"/>
        </w:rPr>
        <w:t>услуг</w:t>
      </w:r>
      <w:r w:rsidR="00516CCD">
        <w:rPr>
          <w:sz w:val="28"/>
          <w:szCs w:val="28"/>
        </w:rPr>
        <w:t>а</w:t>
      </w:r>
      <w:r w:rsidR="001F1C4B">
        <w:rPr>
          <w:sz w:val="28"/>
          <w:szCs w:val="28"/>
        </w:rPr>
        <w:t xml:space="preserve"> ранее даты </w:t>
      </w:r>
      <w:r w:rsidR="001F1C4B" w:rsidRPr="004014EC">
        <w:rPr>
          <w:sz w:val="28"/>
          <w:szCs w:val="28"/>
        </w:rPr>
        <w:t xml:space="preserve"> </w:t>
      </w:r>
      <w:r w:rsidR="001F1C4B">
        <w:rPr>
          <w:sz w:val="28"/>
          <w:szCs w:val="28"/>
        </w:rPr>
        <w:t>начала предоставления услуги предусмотренной контрактом</w:t>
      </w:r>
      <w:r w:rsidR="00516CCD">
        <w:rPr>
          <w:sz w:val="28"/>
          <w:szCs w:val="28"/>
        </w:rPr>
        <w:t>.</w:t>
      </w:r>
    </w:p>
    <w:p w:rsidR="00BD15C1" w:rsidRDefault="00BD15C1" w:rsidP="00BD1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16CCD" w:rsidRPr="00BD15C1">
        <w:rPr>
          <w:rFonts w:ascii="Liberation Serif" w:hAnsi="Liberation Serif" w:cs="Liberation Serif"/>
          <w:b/>
          <w:sz w:val="28"/>
          <w:szCs w:val="28"/>
        </w:rPr>
        <w:t xml:space="preserve">8. </w:t>
      </w:r>
      <w:r w:rsidRPr="00BD15C1">
        <w:rPr>
          <w:rFonts w:ascii="Liberation Serif" w:hAnsi="Liberation Serif" w:cs="Liberation Serif"/>
          <w:sz w:val="28"/>
          <w:szCs w:val="28"/>
        </w:rPr>
        <w:t>В нарушении части 2 статьи 93 Закона о контрактной системе, своевременно предоставлять уведомление о закупке заключенной на основании пункта 9 части 1 статьи 93 Закона о контрактной системе, в орган местного самоуправления, уполномоченный на осуществление контроля в сфере закупок.</w:t>
      </w:r>
    </w:p>
    <w:p w:rsidR="002B479F" w:rsidRPr="002D6477" w:rsidRDefault="00AC746A" w:rsidP="002B479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 w:cs="Times New Roman"/>
          <w:sz w:val="28"/>
          <w:szCs w:val="28"/>
        </w:rPr>
      </w:pPr>
      <w:r w:rsidRPr="00AC746A">
        <w:rPr>
          <w:rFonts w:ascii="Liberation Serif" w:hAnsi="Liberation Serif" w:cs="Liberation Serif"/>
          <w:b/>
          <w:sz w:val="28"/>
          <w:szCs w:val="28"/>
        </w:rPr>
        <w:t xml:space="preserve">9. </w:t>
      </w:r>
      <w:r w:rsidR="002B479F">
        <w:rPr>
          <w:rFonts w:ascii="Times New Roman" w:hAnsi="Times New Roman" w:cs="Times New Roman"/>
          <w:sz w:val="28"/>
          <w:szCs w:val="28"/>
        </w:rPr>
        <w:t xml:space="preserve">В договорах заключенных Заказчиком </w:t>
      </w:r>
      <w:r w:rsidR="002B479F"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 w:rsidR="002B479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2B479F">
        <w:rPr>
          <w:rFonts w:ascii="Times New Roman" w:hAnsi="Times New Roman" w:cs="Times New Roman"/>
          <w:sz w:val="28"/>
          <w:szCs w:val="28"/>
        </w:rPr>
        <w:t xml:space="preserve"> </w:t>
      </w:r>
      <w:r w:rsidR="002B479F">
        <w:rPr>
          <w:rFonts w:ascii="Liberation Serif" w:hAnsi="Liberation Serif" w:cs="Liberation Serif"/>
          <w:color w:val="000000"/>
          <w:sz w:val="28"/>
          <w:szCs w:val="28"/>
        </w:rPr>
        <w:t xml:space="preserve">не указано </w:t>
      </w:r>
      <w:r w:rsidR="002B479F" w:rsidRPr="00EC7D23">
        <w:rPr>
          <w:rFonts w:ascii="Liberation Serif" w:hAnsi="Liberation Serif" w:cs="Liberation Serif"/>
          <w:color w:val="000000"/>
          <w:sz w:val="28"/>
          <w:szCs w:val="28"/>
        </w:rPr>
        <w:t>основани</w:t>
      </w:r>
      <w:r w:rsidR="002B47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2B479F"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заключения контракта.</w:t>
      </w:r>
    </w:p>
    <w:p w:rsidR="00413D2C" w:rsidRDefault="00413D2C" w:rsidP="00093930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01F3F" w:rsidRPr="00DA73E5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lastRenderedPageBreak/>
        <w:t>В соответствии с ч.</w:t>
      </w:r>
      <w:r w:rsidR="00093930" w:rsidRPr="00DA73E5">
        <w:rPr>
          <w:rFonts w:ascii="Liberation Serif" w:hAnsi="Liberation Serif" w:cs="Liberation Serif"/>
          <w:sz w:val="28"/>
          <w:szCs w:val="28"/>
        </w:rPr>
        <w:t xml:space="preserve"> </w:t>
      </w:r>
      <w:r w:rsidRPr="00DA73E5">
        <w:rPr>
          <w:rFonts w:ascii="Liberation Serif" w:hAnsi="Liberation Serif" w:cs="Liberation Serif"/>
          <w:sz w:val="28"/>
          <w:szCs w:val="28"/>
        </w:rPr>
        <w:t xml:space="preserve">22 ст. 99 Закона о контрактной системе по результатам плановой проверки выдать заказчику </w:t>
      </w:r>
      <w:r w:rsidR="00093930" w:rsidRPr="00DA73E5">
        <w:rPr>
          <w:rFonts w:ascii="Liberation Serif" w:hAnsi="Liberation Serif" w:cs="Liberation Serif"/>
          <w:sz w:val="28"/>
          <w:szCs w:val="28"/>
        </w:rPr>
        <w:t>представление</w:t>
      </w:r>
      <w:r w:rsidR="00670B14">
        <w:rPr>
          <w:rFonts w:ascii="Liberation Serif" w:hAnsi="Liberation Serif" w:cs="Liberation Serif"/>
          <w:sz w:val="28"/>
          <w:szCs w:val="28"/>
        </w:rPr>
        <w:t xml:space="preserve"> и предписание </w:t>
      </w:r>
      <w:r w:rsidR="00093930" w:rsidRPr="00DA73E5">
        <w:rPr>
          <w:rFonts w:ascii="Liberation Serif" w:hAnsi="Liberation Serif" w:cs="Liberation Serif"/>
          <w:sz w:val="28"/>
          <w:szCs w:val="28"/>
        </w:rPr>
        <w:t xml:space="preserve"> </w:t>
      </w:r>
      <w:r w:rsidRPr="00DA73E5">
        <w:rPr>
          <w:rFonts w:ascii="Liberation Serif" w:hAnsi="Liberation Serif" w:cs="Liberation Serif"/>
          <w:sz w:val="28"/>
          <w:szCs w:val="28"/>
        </w:rPr>
        <w:t>об устранений нарушений Закона о контрактной системе .</w:t>
      </w:r>
    </w:p>
    <w:p w:rsidR="001A2F21" w:rsidRPr="00847D3E" w:rsidRDefault="005A5C7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>Передать</w:t>
      </w:r>
      <w:r w:rsidR="001A2F21" w:rsidRPr="00DA73E5">
        <w:rPr>
          <w:rFonts w:ascii="Liberation Serif" w:hAnsi="Liberation Serif" w:cs="Liberation Serif"/>
          <w:sz w:val="28"/>
          <w:szCs w:val="28"/>
        </w:rPr>
        <w:t xml:space="preserve"> материалы </w:t>
      </w:r>
      <w:r w:rsidR="001A2F21"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="001A2F21"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="001A2F21"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1A2F21" w:rsidRPr="00847D3E" w:rsidSect="001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24787"/>
    <w:rsid w:val="00093930"/>
    <w:rsid w:val="000A4093"/>
    <w:rsid w:val="001514E3"/>
    <w:rsid w:val="001A2F21"/>
    <w:rsid w:val="001C5EA2"/>
    <w:rsid w:val="001F1C4B"/>
    <w:rsid w:val="002621FF"/>
    <w:rsid w:val="002B479F"/>
    <w:rsid w:val="00332D6F"/>
    <w:rsid w:val="003B7538"/>
    <w:rsid w:val="003C6910"/>
    <w:rsid w:val="003E3952"/>
    <w:rsid w:val="00413D2C"/>
    <w:rsid w:val="00476CEA"/>
    <w:rsid w:val="004E165B"/>
    <w:rsid w:val="005059DF"/>
    <w:rsid w:val="00516CCD"/>
    <w:rsid w:val="00546807"/>
    <w:rsid w:val="005A5C7F"/>
    <w:rsid w:val="00652C1B"/>
    <w:rsid w:val="00670B14"/>
    <w:rsid w:val="00685661"/>
    <w:rsid w:val="006F3E8E"/>
    <w:rsid w:val="00701F3F"/>
    <w:rsid w:val="0079377D"/>
    <w:rsid w:val="007D13E7"/>
    <w:rsid w:val="00804B93"/>
    <w:rsid w:val="00AC0D66"/>
    <w:rsid w:val="00AC746A"/>
    <w:rsid w:val="00B21F02"/>
    <w:rsid w:val="00B37BBB"/>
    <w:rsid w:val="00BD15C1"/>
    <w:rsid w:val="00BD7C41"/>
    <w:rsid w:val="00C21A6E"/>
    <w:rsid w:val="00D62FA2"/>
    <w:rsid w:val="00D66B88"/>
    <w:rsid w:val="00DA73E5"/>
    <w:rsid w:val="00DC4CF7"/>
    <w:rsid w:val="00E46107"/>
    <w:rsid w:val="00E67431"/>
    <w:rsid w:val="00F8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  <w:style w:type="paragraph" w:customStyle="1" w:styleId="ConsPlusNormal">
    <w:name w:val="ConsPlusNormal"/>
    <w:rsid w:val="0015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DB89AAA5FA2498F6E6E04E0EBC9A8354FE0AAA9C7A86C7B5BBACEF2198C89E6F0CDC7B8AC68D4BA04B59DC42661C2C054F2C8A3623B06Dm2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18</cp:revision>
  <cp:lastPrinted>2021-02-26T06:51:00Z</cp:lastPrinted>
  <dcterms:created xsi:type="dcterms:W3CDTF">2020-11-25T08:07:00Z</dcterms:created>
  <dcterms:modified xsi:type="dcterms:W3CDTF">2021-05-12T06:28:00Z</dcterms:modified>
</cp:coreProperties>
</file>