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27" w:rsidRDefault="009C036E" w:rsidP="009C036E">
      <w:pPr>
        <w:tabs>
          <w:tab w:val="left" w:pos="9225"/>
        </w:tabs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2405446</wp:posOffset>
            </wp:positionH>
            <wp:positionV relativeFrom="paragraph">
              <wp:posOffset>-269714</wp:posOffset>
            </wp:positionV>
            <wp:extent cx="636043" cy="76427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43" cy="764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43627" w:rsidRDefault="00F43627" w:rsidP="00F43627">
      <w:pPr>
        <w:jc w:val="center"/>
        <w:rPr>
          <w:sz w:val="28"/>
          <w:szCs w:val="28"/>
        </w:rPr>
      </w:pPr>
    </w:p>
    <w:p w:rsidR="00F43627" w:rsidRDefault="00F43627" w:rsidP="00F43627">
      <w:pPr>
        <w:tabs>
          <w:tab w:val="left" w:pos="9225"/>
        </w:tabs>
        <w:rPr>
          <w:sz w:val="28"/>
          <w:szCs w:val="28"/>
        </w:rPr>
      </w:pPr>
    </w:p>
    <w:p w:rsidR="00F43627" w:rsidRDefault="00F43627" w:rsidP="00F43627">
      <w:pPr>
        <w:jc w:val="center"/>
        <w:rPr>
          <w:sz w:val="28"/>
          <w:szCs w:val="28"/>
        </w:rPr>
      </w:pPr>
    </w:p>
    <w:p w:rsidR="00F43627" w:rsidRPr="00A46F1C" w:rsidRDefault="00F43627" w:rsidP="00F43627">
      <w:pPr>
        <w:jc w:val="center"/>
        <w:rPr>
          <w:rFonts w:ascii="Liberation Serif" w:hAnsi="Liberation Serif"/>
          <w:b/>
          <w:sz w:val="28"/>
          <w:szCs w:val="28"/>
        </w:rPr>
      </w:pPr>
      <w:r w:rsidRPr="00A46F1C">
        <w:rPr>
          <w:rFonts w:ascii="Liberation Serif" w:hAnsi="Liberation Serif"/>
          <w:b/>
          <w:sz w:val="28"/>
          <w:szCs w:val="28"/>
        </w:rPr>
        <w:t xml:space="preserve">АДМИНИСТРАЦИЯ МУНИЦИПАЛЬНОГО ОБРАЗОВАНИЯ </w:t>
      </w:r>
    </w:p>
    <w:p w:rsidR="00F43627" w:rsidRPr="00A46F1C" w:rsidRDefault="00F43627" w:rsidP="00F43627">
      <w:pPr>
        <w:jc w:val="center"/>
        <w:rPr>
          <w:rFonts w:ascii="Liberation Serif" w:hAnsi="Liberation Serif"/>
          <w:b/>
          <w:sz w:val="28"/>
          <w:szCs w:val="28"/>
        </w:rPr>
      </w:pPr>
      <w:r w:rsidRPr="00A46F1C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F43627" w:rsidRPr="00A46F1C" w:rsidRDefault="00F43627" w:rsidP="00F4362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43627" w:rsidRPr="00A46F1C" w:rsidRDefault="00F43627" w:rsidP="00F43627">
      <w:pPr>
        <w:jc w:val="center"/>
        <w:rPr>
          <w:rFonts w:ascii="Liberation Serif" w:hAnsi="Liberation Serif"/>
          <w:b/>
          <w:sz w:val="28"/>
          <w:szCs w:val="28"/>
        </w:rPr>
      </w:pPr>
      <w:r w:rsidRPr="00A46F1C">
        <w:rPr>
          <w:rFonts w:ascii="Liberation Serif" w:hAnsi="Liberation Serif"/>
          <w:b/>
          <w:sz w:val="28"/>
          <w:szCs w:val="28"/>
        </w:rPr>
        <w:t>ПОСТАНОВЛЕНИЕ</w:t>
      </w:r>
    </w:p>
    <w:p w:rsidR="00F43627" w:rsidRPr="00A46F1C" w:rsidRDefault="00F43627" w:rsidP="00F43627">
      <w:pPr>
        <w:jc w:val="both"/>
        <w:rPr>
          <w:rFonts w:ascii="Liberation Serif" w:hAnsi="Liberation Serif"/>
          <w:b/>
          <w:sz w:val="28"/>
          <w:szCs w:val="28"/>
        </w:rPr>
      </w:pPr>
    </w:p>
    <w:p w:rsidR="00F43627" w:rsidRPr="00A46F1C" w:rsidRDefault="0026539B" w:rsidP="00F43627">
      <w:pPr>
        <w:jc w:val="both"/>
        <w:rPr>
          <w:rFonts w:ascii="Liberation Serif" w:hAnsi="Liberation Serif"/>
          <w:b/>
          <w:color w:val="000000"/>
          <w:sz w:val="28"/>
          <w:szCs w:val="28"/>
        </w:rPr>
      </w:pPr>
      <w:r w:rsidRPr="00A46F1C">
        <w:rPr>
          <w:rFonts w:ascii="Liberation Serif" w:hAnsi="Liberation Serif"/>
          <w:b/>
          <w:color w:val="000000"/>
          <w:sz w:val="28"/>
          <w:szCs w:val="28"/>
        </w:rPr>
        <w:t xml:space="preserve">От </w:t>
      </w:r>
      <w:r w:rsidR="00157B70" w:rsidRPr="00A46F1C">
        <w:rPr>
          <w:rFonts w:ascii="Liberation Serif" w:hAnsi="Liberation Serif"/>
          <w:b/>
          <w:color w:val="000000"/>
          <w:sz w:val="28"/>
          <w:szCs w:val="28"/>
        </w:rPr>
        <w:t xml:space="preserve"> </w:t>
      </w:r>
      <w:r w:rsidR="00807008">
        <w:rPr>
          <w:rFonts w:ascii="Liberation Serif" w:hAnsi="Liberation Serif"/>
          <w:b/>
          <w:color w:val="000000"/>
          <w:sz w:val="28"/>
          <w:szCs w:val="28"/>
        </w:rPr>
        <w:t>25</w:t>
      </w:r>
      <w:r w:rsidR="00A46F1C" w:rsidRPr="00A46F1C">
        <w:rPr>
          <w:rFonts w:ascii="Liberation Serif" w:hAnsi="Liberation Serif"/>
          <w:b/>
          <w:color w:val="000000"/>
          <w:sz w:val="28"/>
          <w:szCs w:val="28"/>
        </w:rPr>
        <w:t>.</w:t>
      </w:r>
      <w:r w:rsidR="00807008">
        <w:rPr>
          <w:rFonts w:ascii="Liberation Serif" w:hAnsi="Liberation Serif"/>
          <w:b/>
          <w:color w:val="000000"/>
          <w:sz w:val="28"/>
          <w:szCs w:val="28"/>
        </w:rPr>
        <w:t>01</w:t>
      </w:r>
      <w:r w:rsidR="004C3266" w:rsidRPr="00A46F1C">
        <w:rPr>
          <w:rFonts w:ascii="Liberation Serif" w:hAnsi="Liberation Serif"/>
          <w:b/>
          <w:color w:val="000000"/>
          <w:sz w:val="28"/>
          <w:szCs w:val="28"/>
        </w:rPr>
        <w:t>.</w:t>
      </w:r>
      <w:r w:rsidR="00A50AF3">
        <w:rPr>
          <w:rFonts w:ascii="Liberation Serif" w:hAnsi="Liberation Serif"/>
          <w:b/>
          <w:color w:val="000000"/>
          <w:sz w:val="28"/>
          <w:szCs w:val="28"/>
        </w:rPr>
        <w:t>2022</w:t>
      </w:r>
      <w:r w:rsidR="00A46F1C" w:rsidRPr="00A46F1C">
        <w:rPr>
          <w:rFonts w:ascii="Liberation Serif" w:hAnsi="Liberation Serif"/>
          <w:b/>
          <w:color w:val="000000"/>
          <w:sz w:val="28"/>
          <w:szCs w:val="28"/>
        </w:rPr>
        <w:t xml:space="preserve">  </w:t>
      </w:r>
      <w:r w:rsidR="00F43627" w:rsidRPr="00A46F1C">
        <w:rPr>
          <w:rFonts w:ascii="Liberation Serif" w:hAnsi="Liberation Serif"/>
          <w:b/>
          <w:color w:val="000000"/>
          <w:sz w:val="28"/>
          <w:szCs w:val="28"/>
        </w:rPr>
        <w:t xml:space="preserve">  №</w:t>
      </w:r>
      <w:r w:rsidR="00807008">
        <w:rPr>
          <w:rFonts w:ascii="Liberation Serif" w:hAnsi="Liberation Serif"/>
          <w:b/>
          <w:color w:val="000000"/>
          <w:sz w:val="28"/>
          <w:szCs w:val="28"/>
        </w:rPr>
        <w:t xml:space="preserve"> 27</w:t>
      </w:r>
    </w:p>
    <w:p w:rsidR="00F43627" w:rsidRPr="00A46F1C" w:rsidRDefault="00F43627" w:rsidP="00F43627">
      <w:pPr>
        <w:rPr>
          <w:rFonts w:ascii="Liberation Serif" w:hAnsi="Liberation Serif"/>
          <w:b/>
          <w:sz w:val="28"/>
          <w:szCs w:val="28"/>
        </w:rPr>
      </w:pPr>
      <w:r w:rsidRPr="00A46F1C">
        <w:rPr>
          <w:rFonts w:ascii="Liberation Serif" w:hAnsi="Liberation Serif"/>
          <w:b/>
          <w:sz w:val="28"/>
          <w:szCs w:val="28"/>
        </w:rPr>
        <w:t>г. Красноуфимск</w:t>
      </w:r>
    </w:p>
    <w:p w:rsidR="00F43627" w:rsidRPr="00A46F1C" w:rsidRDefault="00F43627" w:rsidP="00F43627">
      <w:pPr>
        <w:rPr>
          <w:rFonts w:ascii="Liberation Serif" w:hAnsi="Liberation Serif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400"/>
      </w:tblGrid>
      <w:tr w:rsidR="00F43627" w:rsidRPr="00A46F1C" w:rsidTr="0087726B">
        <w:trPr>
          <w:trHeight w:val="1963"/>
        </w:trPr>
        <w:tc>
          <w:tcPr>
            <w:tcW w:w="5400" w:type="dxa"/>
          </w:tcPr>
          <w:p w:rsidR="00F43627" w:rsidRPr="00A46F1C" w:rsidRDefault="00146788" w:rsidP="00FE235C">
            <w:pPr>
              <w:pStyle w:val="ConsPlusTitle"/>
              <w:widowControl/>
              <w:ind w:left="-10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46F1C">
              <w:rPr>
                <w:rFonts w:ascii="Liberation Serif" w:hAnsi="Liberation Serif"/>
                <w:sz w:val="28"/>
                <w:szCs w:val="28"/>
              </w:rPr>
              <w:t xml:space="preserve">О внесении изменений в муниципальную  программу </w:t>
            </w:r>
            <w:r w:rsidR="00F43627" w:rsidRPr="00A46F1C">
              <w:rPr>
                <w:rFonts w:ascii="Liberation Serif" w:hAnsi="Liberation Serif"/>
                <w:sz w:val="28"/>
                <w:szCs w:val="28"/>
              </w:rPr>
              <w:t>«Градостроительное планирование территорий МО Красноуфимский</w:t>
            </w:r>
            <w:r w:rsidR="00A0784D" w:rsidRPr="00A46F1C">
              <w:rPr>
                <w:rFonts w:ascii="Liberation Serif" w:hAnsi="Liberation Serif"/>
                <w:sz w:val="28"/>
                <w:szCs w:val="28"/>
              </w:rPr>
              <w:t xml:space="preserve"> округ </w:t>
            </w:r>
            <w:r w:rsidR="004D1C66" w:rsidRPr="00A46F1C">
              <w:rPr>
                <w:rFonts w:ascii="Liberation Serif" w:hAnsi="Liberation Serif"/>
                <w:sz w:val="28"/>
                <w:szCs w:val="28"/>
              </w:rPr>
              <w:t xml:space="preserve"> на период до 2024</w:t>
            </w:r>
            <w:r w:rsidR="00F43627" w:rsidRPr="00A46F1C">
              <w:rPr>
                <w:rFonts w:ascii="Liberation Serif" w:hAnsi="Liberation Serif"/>
                <w:sz w:val="28"/>
                <w:szCs w:val="28"/>
              </w:rPr>
              <w:t xml:space="preserve"> года»</w:t>
            </w:r>
          </w:p>
          <w:p w:rsidR="00565CE0" w:rsidRPr="00A46F1C" w:rsidRDefault="00565CE0" w:rsidP="00FE235C">
            <w:pPr>
              <w:pStyle w:val="ConsPlusTitle"/>
              <w:widowControl/>
              <w:ind w:left="-108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565CE0" w:rsidRPr="00A46F1C" w:rsidRDefault="00565CE0" w:rsidP="00FE235C">
            <w:pPr>
              <w:pStyle w:val="ConsPlusTitle"/>
              <w:widowControl/>
              <w:ind w:left="-108"/>
              <w:jc w:val="both"/>
              <w:rPr>
                <w:rFonts w:ascii="Liberation Serif" w:hAnsi="Liberation Serif"/>
                <w:b w:val="0"/>
                <w:szCs w:val="28"/>
              </w:rPr>
            </w:pPr>
          </w:p>
        </w:tc>
      </w:tr>
    </w:tbl>
    <w:p w:rsidR="00973B81" w:rsidRPr="00A46F1C" w:rsidRDefault="00FE235C" w:rsidP="00C21AE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A46F1C">
        <w:rPr>
          <w:rFonts w:ascii="Liberation Serif" w:hAnsi="Liberation Serif"/>
          <w:sz w:val="28"/>
          <w:szCs w:val="28"/>
        </w:rPr>
        <w:t xml:space="preserve">        </w:t>
      </w:r>
      <w:r w:rsidR="005D6210" w:rsidRPr="00A46F1C">
        <w:rPr>
          <w:rFonts w:ascii="Liberation Serif" w:hAnsi="Liberation Serif"/>
          <w:sz w:val="28"/>
          <w:szCs w:val="28"/>
        </w:rPr>
        <w:t xml:space="preserve"> </w:t>
      </w:r>
    </w:p>
    <w:p w:rsidR="0065355D" w:rsidRPr="00A46F1C" w:rsidRDefault="0065355D" w:rsidP="0065355D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A46F1C">
        <w:rPr>
          <w:rFonts w:ascii="Liberation Serif" w:hAnsi="Liberation Serif"/>
          <w:sz w:val="28"/>
          <w:szCs w:val="28"/>
        </w:rPr>
        <w:t xml:space="preserve">       В соответствии со статьей 179 Бюджетного кодекса РФ,  постановлением Администрации Муниципального образования </w:t>
      </w:r>
      <w:proofErr w:type="spellStart"/>
      <w:r w:rsidRPr="00A46F1C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Pr="00A46F1C">
        <w:rPr>
          <w:rFonts w:ascii="Liberation Serif" w:hAnsi="Liberation Serif"/>
          <w:sz w:val="28"/>
          <w:szCs w:val="28"/>
        </w:rPr>
        <w:t xml:space="preserve"> округ от 27.07.2017 года № 715 «Об утверждении Порядка формирования и реализации муниципальных программ и комплексных муниципальных программ Муниципального образования </w:t>
      </w:r>
      <w:proofErr w:type="spellStart"/>
      <w:r w:rsidRPr="00A46F1C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Pr="00A46F1C">
        <w:rPr>
          <w:rFonts w:ascii="Liberation Serif" w:hAnsi="Liberation Serif"/>
          <w:sz w:val="28"/>
          <w:szCs w:val="28"/>
        </w:rPr>
        <w:t xml:space="preserve"> округ», руководствуясь ст. 26, 31 Устава МО </w:t>
      </w:r>
      <w:proofErr w:type="spellStart"/>
      <w:r w:rsidRPr="00A46F1C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Pr="00A46F1C">
        <w:rPr>
          <w:rFonts w:ascii="Liberation Serif" w:hAnsi="Liberation Serif"/>
          <w:sz w:val="28"/>
          <w:szCs w:val="28"/>
        </w:rPr>
        <w:t xml:space="preserve"> округ </w:t>
      </w:r>
    </w:p>
    <w:p w:rsidR="002A1502" w:rsidRPr="00A46F1C" w:rsidRDefault="002A1502" w:rsidP="00F43627">
      <w:pPr>
        <w:pStyle w:val="a3"/>
        <w:tabs>
          <w:tab w:val="left" w:pos="180"/>
          <w:tab w:val="left" w:pos="540"/>
        </w:tabs>
        <w:rPr>
          <w:rFonts w:ascii="Liberation Serif" w:hAnsi="Liberation Serif"/>
          <w:b/>
          <w:sz w:val="28"/>
          <w:szCs w:val="28"/>
        </w:rPr>
      </w:pPr>
    </w:p>
    <w:p w:rsidR="00F43627" w:rsidRPr="00A46F1C" w:rsidRDefault="00F43627" w:rsidP="00F43627">
      <w:pPr>
        <w:pStyle w:val="a3"/>
        <w:tabs>
          <w:tab w:val="left" w:pos="180"/>
          <w:tab w:val="left" w:pos="540"/>
        </w:tabs>
        <w:rPr>
          <w:rFonts w:ascii="Liberation Serif" w:hAnsi="Liberation Serif"/>
          <w:b/>
          <w:sz w:val="28"/>
          <w:szCs w:val="28"/>
        </w:rPr>
      </w:pPr>
      <w:proofErr w:type="gramStart"/>
      <w:r w:rsidRPr="00A46F1C">
        <w:rPr>
          <w:rFonts w:ascii="Liberation Serif" w:hAnsi="Liberation Serif"/>
          <w:b/>
          <w:sz w:val="28"/>
          <w:szCs w:val="28"/>
        </w:rPr>
        <w:t>П</w:t>
      </w:r>
      <w:proofErr w:type="gramEnd"/>
      <w:r w:rsidRPr="00A46F1C">
        <w:rPr>
          <w:rFonts w:ascii="Liberation Serif" w:hAnsi="Liberation Serif"/>
          <w:b/>
          <w:sz w:val="28"/>
          <w:szCs w:val="28"/>
        </w:rPr>
        <w:t xml:space="preserve"> О С Т А Н О В Л Я Ю:</w:t>
      </w:r>
    </w:p>
    <w:p w:rsidR="007E7F9F" w:rsidRPr="00A46F1C" w:rsidRDefault="00F43627" w:rsidP="00692860">
      <w:pPr>
        <w:pStyle w:val="ConsPlusTitle"/>
        <w:widowControl/>
        <w:jc w:val="both"/>
        <w:rPr>
          <w:rFonts w:ascii="Liberation Serif" w:hAnsi="Liberation Serif"/>
          <w:b w:val="0"/>
          <w:sz w:val="28"/>
          <w:szCs w:val="28"/>
        </w:rPr>
      </w:pPr>
      <w:r w:rsidRPr="00A46F1C">
        <w:rPr>
          <w:rFonts w:ascii="Liberation Serif" w:hAnsi="Liberation Serif"/>
          <w:sz w:val="28"/>
          <w:szCs w:val="28"/>
        </w:rPr>
        <w:t xml:space="preserve">        </w:t>
      </w:r>
      <w:r w:rsidR="00B53F61" w:rsidRPr="00A46F1C">
        <w:rPr>
          <w:rFonts w:ascii="Liberation Serif" w:hAnsi="Liberation Serif"/>
          <w:b w:val="0"/>
          <w:sz w:val="28"/>
          <w:szCs w:val="28"/>
        </w:rPr>
        <w:t>1. Внести изменения</w:t>
      </w:r>
      <w:r w:rsidRPr="00A46F1C">
        <w:rPr>
          <w:rFonts w:ascii="Liberation Serif" w:hAnsi="Liberation Serif"/>
          <w:b w:val="0"/>
          <w:sz w:val="28"/>
          <w:szCs w:val="28"/>
        </w:rPr>
        <w:t xml:space="preserve"> в  </w:t>
      </w:r>
      <w:r w:rsidR="00B02430" w:rsidRPr="00A46F1C">
        <w:rPr>
          <w:rFonts w:ascii="Liberation Serif" w:hAnsi="Liberation Serif"/>
          <w:b w:val="0"/>
          <w:color w:val="000000"/>
          <w:sz w:val="28"/>
          <w:szCs w:val="28"/>
        </w:rPr>
        <w:t xml:space="preserve">муниципальную </w:t>
      </w:r>
      <w:r w:rsidRPr="00A46F1C">
        <w:rPr>
          <w:rFonts w:ascii="Liberation Serif" w:hAnsi="Liberation Serif"/>
          <w:b w:val="0"/>
          <w:color w:val="000000"/>
          <w:sz w:val="28"/>
          <w:szCs w:val="28"/>
        </w:rPr>
        <w:t xml:space="preserve"> программу </w:t>
      </w:r>
      <w:r w:rsidR="00B02430" w:rsidRPr="00A46F1C">
        <w:rPr>
          <w:rFonts w:ascii="Liberation Serif" w:hAnsi="Liberation Serif"/>
          <w:b w:val="0"/>
          <w:sz w:val="28"/>
          <w:szCs w:val="28"/>
        </w:rPr>
        <w:t xml:space="preserve"> </w:t>
      </w:r>
      <w:r w:rsidR="0073624A" w:rsidRPr="00A46F1C">
        <w:rPr>
          <w:rFonts w:ascii="Liberation Serif" w:hAnsi="Liberation Serif"/>
          <w:b w:val="0"/>
          <w:sz w:val="28"/>
          <w:szCs w:val="28"/>
        </w:rPr>
        <w:t xml:space="preserve"> </w:t>
      </w:r>
      <w:r w:rsidR="00692860" w:rsidRPr="00A46F1C">
        <w:rPr>
          <w:rFonts w:ascii="Liberation Serif" w:hAnsi="Liberation Serif"/>
          <w:b w:val="0"/>
          <w:sz w:val="28"/>
          <w:szCs w:val="28"/>
        </w:rPr>
        <w:t xml:space="preserve"> «Градостроительное планирование территорий МО Красноуфи</w:t>
      </w:r>
      <w:r w:rsidR="00A0784D" w:rsidRPr="00A46F1C">
        <w:rPr>
          <w:rFonts w:ascii="Liberation Serif" w:hAnsi="Liberation Serif"/>
          <w:b w:val="0"/>
          <w:sz w:val="28"/>
          <w:szCs w:val="28"/>
        </w:rPr>
        <w:t xml:space="preserve">мский округ </w:t>
      </w:r>
      <w:r w:rsidR="00536257" w:rsidRPr="00A46F1C">
        <w:rPr>
          <w:rFonts w:ascii="Liberation Serif" w:hAnsi="Liberation Serif"/>
          <w:b w:val="0"/>
          <w:sz w:val="28"/>
          <w:szCs w:val="28"/>
        </w:rPr>
        <w:t xml:space="preserve"> на период до 2024</w:t>
      </w:r>
      <w:r w:rsidR="00692860" w:rsidRPr="00A46F1C">
        <w:rPr>
          <w:rFonts w:ascii="Liberation Serif" w:hAnsi="Liberation Serif"/>
          <w:b w:val="0"/>
          <w:sz w:val="28"/>
          <w:szCs w:val="28"/>
        </w:rPr>
        <w:t xml:space="preserve"> года»</w:t>
      </w:r>
      <w:r w:rsidRPr="00A46F1C">
        <w:rPr>
          <w:rFonts w:ascii="Liberation Serif" w:hAnsi="Liberation Serif"/>
          <w:b w:val="0"/>
          <w:sz w:val="28"/>
          <w:szCs w:val="28"/>
        </w:rPr>
        <w:t>, у</w:t>
      </w:r>
      <w:r w:rsidR="003357D0" w:rsidRPr="00A46F1C">
        <w:rPr>
          <w:rFonts w:ascii="Liberation Serif" w:hAnsi="Liberation Serif"/>
          <w:b w:val="0"/>
          <w:sz w:val="28"/>
          <w:szCs w:val="28"/>
        </w:rPr>
        <w:t>твержденную постановлением А</w:t>
      </w:r>
      <w:r w:rsidRPr="00A46F1C">
        <w:rPr>
          <w:rFonts w:ascii="Liberation Serif" w:hAnsi="Liberation Serif"/>
          <w:b w:val="0"/>
          <w:sz w:val="28"/>
          <w:szCs w:val="28"/>
        </w:rPr>
        <w:t xml:space="preserve">дминистрации МО Красноуфимский округ  от </w:t>
      </w:r>
      <w:r w:rsidR="00692860" w:rsidRPr="00A46F1C">
        <w:rPr>
          <w:rFonts w:ascii="Liberation Serif" w:hAnsi="Liberation Serif"/>
          <w:b w:val="0"/>
          <w:color w:val="000000"/>
          <w:sz w:val="28"/>
          <w:szCs w:val="28"/>
        </w:rPr>
        <w:t xml:space="preserve"> 27.11.2013 г.  № 1587</w:t>
      </w:r>
      <w:r w:rsidR="00973B81" w:rsidRPr="00A46F1C">
        <w:rPr>
          <w:rFonts w:ascii="Liberation Serif" w:hAnsi="Liberation Serif"/>
          <w:b w:val="0"/>
          <w:color w:val="000000"/>
          <w:sz w:val="28"/>
          <w:szCs w:val="28"/>
        </w:rPr>
        <w:t>, изложив ее</w:t>
      </w:r>
      <w:r w:rsidRPr="00A46F1C">
        <w:rPr>
          <w:rFonts w:ascii="Liberation Serif" w:hAnsi="Liberation Serif"/>
          <w:b w:val="0"/>
          <w:color w:val="000000"/>
          <w:sz w:val="28"/>
          <w:szCs w:val="28"/>
        </w:rPr>
        <w:t xml:space="preserve"> в новой редакции (прилагается).</w:t>
      </w:r>
      <w:r w:rsidR="007E7F9F" w:rsidRPr="00A46F1C">
        <w:rPr>
          <w:rFonts w:ascii="Liberation Serif" w:hAnsi="Liberation Serif"/>
          <w:b w:val="0"/>
          <w:sz w:val="28"/>
          <w:szCs w:val="28"/>
        </w:rPr>
        <w:t xml:space="preserve">       </w:t>
      </w:r>
    </w:p>
    <w:p w:rsidR="00AF28A1" w:rsidRPr="00A46F1C" w:rsidRDefault="00F43627" w:rsidP="00F43627">
      <w:pPr>
        <w:jc w:val="both"/>
        <w:rPr>
          <w:rFonts w:ascii="Liberation Serif" w:hAnsi="Liberation Serif"/>
          <w:color w:val="000000"/>
          <w:sz w:val="28"/>
          <w:szCs w:val="28"/>
        </w:rPr>
      </w:pPr>
      <w:r w:rsidRPr="00A46F1C">
        <w:rPr>
          <w:rFonts w:ascii="Liberation Serif" w:hAnsi="Liberation Serif"/>
          <w:sz w:val="28"/>
          <w:szCs w:val="28"/>
        </w:rPr>
        <w:t xml:space="preserve">       2.</w:t>
      </w:r>
      <w:r w:rsidRPr="00A46F1C">
        <w:rPr>
          <w:rFonts w:ascii="Liberation Serif" w:hAnsi="Liberation Serif"/>
          <w:color w:val="000000"/>
          <w:sz w:val="28"/>
          <w:szCs w:val="28"/>
        </w:rPr>
        <w:t xml:space="preserve"> Опубликовать настоящее п</w:t>
      </w:r>
      <w:r w:rsidR="00692860" w:rsidRPr="00A46F1C">
        <w:rPr>
          <w:rFonts w:ascii="Liberation Serif" w:hAnsi="Liberation Serif"/>
          <w:color w:val="000000"/>
          <w:sz w:val="28"/>
          <w:szCs w:val="28"/>
        </w:rPr>
        <w:t>остановление</w:t>
      </w:r>
      <w:r w:rsidRPr="00A46F1C">
        <w:rPr>
          <w:rFonts w:ascii="Liberation Serif" w:hAnsi="Liberation Serif"/>
          <w:color w:val="000000"/>
          <w:sz w:val="28"/>
          <w:szCs w:val="28"/>
        </w:rPr>
        <w:t xml:space="preserve"> на официальном сайте МО Красноуфимский округ.</w:t>
      </w:r>
    </w:p>
    <w:p w:rsidR="00F43627" w:rsidRPr="00A46F1C" w:rsidRDefault="00F43627" w:rsidP="00F43627">
      <w:pPr>
        <w:pStyle w:val="a3"/>
        <w:rPr>
          <w:rFonts w:ascii="Liberation Serif" w:hAnsi="Liberation Serif"/>
          <w:sz w:val="28"/>
          <w:szCs w:val="28"/>
        </w:rPr>
      </w:pPr>
      <w:r w:rsidRPr="00A46F1C">
        <w:rPr>
          <w:rFonts w:ascii="Liberation Serif" w:hAnsi="Liberation Serif"/>
        </w:rPr>
        <w:t xml:space="preserve">      </w:t>
      </w:r>
      <w:r w:rsidR="009A3838" w:rsidRPr="00A46F1C">
        <w:rPr>
          <w:rFonts w:ascii="Liberation Serif" w:hAnsi="Liberation Serif"/>
        </w:rPr>
        <w:t xml:space="preserve">  </w:t>
      </w:r>
      <w:r w:rsidRPr="00A46F1C">
        <w:rPr>
          <w:rFonts w:ascii="Liberation Serif" w:hAnsi="Liberation Serif"/>
        </w:rPr>
        <w:t xml:space="preserve"> </w:t>
      </w:r>
      <w:r w:rsidRPr="00A46F1C">
        <w:rPr>
          <w:rFonts w:ascii="Liberation Serif" w:hAnsi="Liberation Serif"/>
          <w:sz w:val="28"/>
          <w:szCs w:val="28"/>
        </w:rPr>
        <w:t>3. Контроль за выполнением постановления оставляю за собой.</w:t>
      </w:r>
    </w:p>
    <w:p w:rsidR="00F43627" w:rsidRPr="00A46F1C" w:rsidRDefault="00F43627" w:rsidP="00F43627">
      <w:pPr>
        <w:jc w:val="both"/>
        <w:rPr>
          <w:rFonts w:ascii="Liberation Serif" w:hAnsi="Liberation Serif"/>
          <w:sz w:val="28"/>
          <w:szCs w:val="28"/>
        </w:rPr>
      </w:pPr>
    </w:p>
    <w:p w:rsidR="00F43627" w:rsidRPr="00A46F1C" w:rsidRDefault="00F43627" w:rsidP="00F43627">
      <w:pPr>
        <w:jc w:val="both"/>
        <w:rPr>
          <w:rFonts w:ascii="Liberation Serif" w:hAnsi="Liberation Serif"/>
          <w:sz w:val="28"/>
          <w:szCs w:val="28"/>
        </w:rPr>
      </w:pPr>
    </w:p>
    <w:p w:rsidR="00F43627" w:rsidRPr="00A46F1C" w:rsidRDefault="00692860" w:rsidP="00F43627">
      <w:pPr>
        <w:pStyle w:val="a3"/>
        <w:tabs>
          <w:tab w:val="right" w:pos="9853"/>
        </w:tabs>
        <w:spacing w:after="0"/>
        <w:rPr>
          <w:rFonts w:ascii="Liberation Serif" w:hAnsi="Liberation Serif"/>
          <w:sz w:val="28"/>
          <w:szCs w:val="28"/>
        </w:rPr>
      </w:pPr>
      <w:r w:rsidRPr="00A46F1C">
        <w:rPr>
          <w:rFonts w:ascii="Liberation Serif" w:hAnsi="Liberation Serif"/>
          <w:sz w:val="28"/>
          <w:szCs w:val="28"/>
        </w:rPr>
        <w:t>Глава</w:t>
      </w:r>
      <w:r w:rsidR="00D54787" w:rsidRPr="00A46F1C">
        <w:rPr>
          <w:rFonts w:ascii="Liberation Serif" w:hAnsi="Liberation Serif"/>
          <w:sz w:val="28"/>
          <w:szCs w:val="28"/>
        </w:rPr>
        <w:t xml:space="preserve"> </w:t>
      </w:r>
      <w:r w:rsidR="00F43627" w:rsidRPr="00A46F1C">
        <w:rPr>
          <w:rFonts w:ascii="Liberation Serif" w:hAnsi="Liberation Serif"/>
          <w:sz w:val="28"/>
          <w:szCs w:val="28"/>
        </w:rPr>
        <w:t>Муниципального образования</w:t>
      </w:r>
    </w:p>
    <w:p w:rsidR="00F43627" w:rsidRPr="00A46F1C" w:rsidRDefault="00F43627" w:rsidP="00F43627">
      <w:pPr>
        <w:pStyle w:val="a3"/>
        <w:tabs>
          <w:tab w:val="right" w:pos="9853"/>
        </w:tabs>
        <w:spacing w:after="0"/>
        <w:rPr>
          <w:rFonts w:ascii="Liberation Serif" w:hAnsi="Liberation Serif"/>
          <w:sz w:val="28"/>
          <w:szCs w:val="28"/>
        </w:rPr>
      </w:pPr>
      <w:proofErr w:type="spellStart"/>
      <w:r w:rsidRPr="00A46F1C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Pr="00A46F1C">
        <w:rPr>
          <w:rFonts w:ascii="Liberation Serif" w:hAnsi="Liberation Serif"/>
          <w:sz w:val="28"/>
          <w:szCs w:val="28"/>
        </w:rPr>
        <w:t xml:space="preserve"> округ                                               </w:t>
      </w:r>
      <w:r w:rsidR="00D54787" w:rsidRPr="00A46F1C">
        <w:rPr>
          <w:rFonts w:ascii="Liberation Serif" w:hAnsi="Liberation Serif"/>
          <w:sz w:val="28"/>
          <w:szCs w:val="28"/>
        </w:rPr>
        <w:t xml:space="preserve">                   О.В. </w:t>
      </w:r>
      <w:proofErr w:type="spellStart"/>
      <w:r w:rsidR="00D54787" w:rsidRPr="00A46F1C">
        <w:rPr>
          <w:rFonts w:ascii="Liberation Serif" w:hAnsi="Liberation Serif"/>
          <w:sz w:val="28"/>
          <w:szCs w:val="28"/>
        </w:rPr>
        <w:t>Ряписов</w:t>
      </w:r>
      <w:proofErr w:type="spellEnd"/>
    </w:p>
    <w:sectPr w:rsidR="00F43627" w:rsidRPr="00A46F1C" w:rsidSect="00FE235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43627"/>
    <w:rsid w:val="00033757"/>
    <w:rsid w:val="0007080E"/>
    <w:rsid w:val="00074D85"/>
    <w:rsid w:val="000766BC"/>
    <w:rsid w:val="00093ECE"/>
    <w:rsid w:val="000A5B12"/>
    <w:rsid w:val="000E1F37"/>
    <w:rsid w:val="00104F3B"/>
    <w:rsid w:val="001135C4"/>
    <w:rsid w:val="001358F4"/>
    <w:rsid w:val="001407D8"/>
    <w:rsid w:val="00140A9D"/>
    <w:rsid w:val="00142606"/>
    <w:rsid w:val="00146788"/>
    <w:rsid w:val="001570C8"/>
    <w:rsid w:val="00157B70"/>
    <w:rsid w:val="00160C06"/>
    <w:rsid w:val="001B6FD4"/>
    <w:rsid w:val="001D1D44"/>
    <w:rsid w:val="001E7BDA"/>
    <w:rsid w:val="001F2245"/>
    <w:rsid w:val="00214F59"/>
    <w:rsid w:val="002165C2"/>
    <w:rsid w:val="00227FB2"/>
    <w:rsid w:val="002300CE"/>
    <w:rsid w:val="00261012"/>
    <w:rsid w:val="0026539B"/>
    <w:rsid w:val="00271383"/>
    <w:rsid w:val="0028420E"/>
    <w:rsid w:val="00297D5E"/>
    <w:rsid w:val="002A1502"/>
    <w:rsid w:val="00306198"/>
    <w:rsid w:val="003208BE"/>
    <w:rsid w:val="003240D8"/>
    <w:rsid w:val="00330B4C"/>
    <w:rsid w:val="003357D0"/>
    <w:rsid w:val="00342BDE"/>
    <w:rsid w:val="003651CE"/>
    <w:rsid w:val="00407CE8"/>
    <w:rsid w:val="00480350"/>
    <w:rsid w:val="00487347"/>
    <w:rsid w:val="00495D7C"/>
    <w:rsid w:val="004B0269"/>
    <w:rsid w:val="004C2530"/>
    <w:rsid w:val="004C3266"/>
    <w:rsid w:val="004D1C66"/>
    <w:rsid w:val="00536257"/>
    <w:rsid w:val="00565CE0"/>
    <w:rsid w:val="005C3E27"/>
    <w:rsid w:val="005D03C3"/>
    <w:rsid w:val="005D0ECB"/>
    <w:rsid w:val="005D6210"/>
    <w:rsid w:val="00605A52"/>
    <w:rsid w:val="00620395"/>
    <w:rsid w:val="00625F4F"/>
    <w:rsid w:val="0065355D"/>
    <w:rsid w:val="00692860"/>
    <w:rsid w:val="006A3B91"/>
    <w:rsid w:val="006B7A31"/>
    <w:rsid w:val="006D6620"/>
    <w:rsid w:val="006F6D4F"/>
    <w:rsid w:val="007002B4"/>
    <w:rsid w:val="007032FC"/>
    <w:rsid w:val="00710506"/>
    <w:rsid w:val="00733C87"/>
    <w:rsid w:val="0073624A"/>
    <w:rsid w:val="0078133C"/>
    <w:rsid w:val="00786616"/>
    <w:rsid w:val="007E7F9F"/>
    <w:rsid w:val="007F2DC8"/>
    <w:rsid w:val="007F61E9"/>
    <w:rsid w:val="00807008"/>
    <w:rsid w:val="00833CE8"/>
    <w:rsid w:val="00854012"/>
    <w:rsid w:val="0086398B"/>
    <w:rsid w:val="008B0455"/>
    <w:rsid w:val="008B25C7"/>
    <w:rsid w:val="009377D5"/>
    <w:rsid w:val="00947BB4"/>
    <w:rsid w:val="00947CBB"/>
    <w:rsid w:val="009530F9"/>
    <w:rsid w:val="00973B81"/>
    <w:rsid w:val="009A3838"/>
    <w:rsid w:val="009A5F9B"/>
    <w:rsid w:val="009B2993"/>
    <w:rsid w:val="009C036E"/>
    <w:rsid w:val="009D238D"/>
    <w:rsid w:val="009F59A5"/>
    <w:rsid w:val="009F6BCD"/>
    <w:rsid w:val="00A026ED"/>
    <w:rsid w:val="00A0784D"/>
    <w:rsid w:val="00A40397"/>
    <w:rsid w:val="00A46F1C"/>
    <w:rsid w:val="00A50AF3"/>
    <w:rsid w:val="00A60BCF"/>
    <w:rsid w:val="00AA23F0"/>
    <w:rsid w:val="00AA453D"/>
    <w:rsid w:val="00AF28A1"/>
    <w:rsid w:val="00B00DC3"/>
    <w:rsid w:val="00B02430"/>
    <w:rsid w:val="00B36A27"/>
    <w:rsid w:val="00B53F61"/>
    <w:rsid w:val="00B726AA"/>
    <w:rsid w:val="00B8576C"/>
    <w:rsid w:val="00B95F33"/>
    <w:rsid w:val="00C162C4"/>
    <w:rsid w:val="00C21AED"/>
    <w:rsid w:val="00C239F1"/>
    <w:rsid w:val="00C34DC2"/>
    <w:rsid w:val="00C35165"/>
    <w:rsid w:val="00C41A5C"/>
    <w:rsid w:val="00C47190"/>
    <w:rsid w:val="00CA00D4"/>
    <w:rsid w:val="00CB0361"/>
    <w:rsid w:val="00CB68B3"/>
    <w:rsid w:val="00CC410C"/>
    <w:rsid w:val="00CD023A"/>
    <w:rsid w:val="00CD4AC7"/>
    <w:rsid w:val="00CE7609"/>
    <w:rsid w:val="00D12819"/>
    <w:rsid w:val="00D15837"/>
    <w:rsid w:val="00D403FD"/>
    <w:rsid w:val="00D54787"/>
    <w:rsid w:val="00D75028"/>
    <w:rsid w:val="00D750A6"/>
    <w:rsid w:val="00E035BF"/>
    <w:rsid w:val="00E05A96"/>
    <w:rsid w:val="00E14B0C"/>
    <w:rsid w:val="00E276ED"/>
    <w:rsid w:val="00E337A6"/>
    <w:rsid w:val="00EB4A5E"/>
    <w:rsid w:val="00EC54C8"/>
    <w:rsid w:val="00F40419"/>
    <w:rsid w:val="00F43511"/>
    <w:rsid w:val="00F43627"/>
    <w:rsid w:val="00F77B85"/>
    <w:rsid w:val="00FA5693"/>
    <w:rsid w:val="00FC6663"/>
    <w:rsid w:val="00FE235C"/>
    <w:rsid w:val="00FE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36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F43627"/>
    <w:pPr>
      <w:spacing w:after="120"/>
    </w:pPr>
  </w:style>
  <w:style w:type="character" w:customStyle="1" w:styleId="a4">
    <w:name w:val="Основной текст Знак"/>
    <w:basedOn w:val="a0"/>
    <w:link w:val="a3"/>
    <w:rsid w:val="00F43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E7F9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E7F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EA80F-E89B-40A9-8DF7-09FF65E3C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User</cp:lastModifiedBy>
  <cp:revision>71</cp:revision>
  <cp:lastPrinted>2022-01-26T04:56:00Z</cp:lastPrinted>
  <dcterms:created xsi:type="dcterms:W3CDTF">2015-03-04T04:36:00Z</dcterms:created>
  <dcterms:modified xsi:type="dcterms:W3CDTF">2022-01-26T04:56:00Z</dcterms:modified>
</cp:coreProperties>
</file>