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7" w:rsidRPr="009C0639" w:rsidRDefault="00CB3CF2" w:rsidP="009C0639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 w:rsidR="00EE4E45">
        <w:rPr>
          <w:rFonts w:ascii="Liberation Serif" w:hAnsi="Liberation Serif"/>
          <w:b/>
          <w:sz w:val="28"/>
          <w:szCs w:val="28"/>
          <w:lang w:eastAsia="ru-RU"/>
        </w:rPr>
        <w:t>15</w:t>
      </w:r>
      <w:r w:rsidR="00942D17"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.06.2020 г. </w:t>
      </w: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№ </w:t>
      </w:r>
      <w:r w:rsidR="00EE4E45">
        <w:rPr>
          <w:rFonts w:ascii="Liberation Serif" w:hAnsi="Liberation Serif"/>
          <w:b/>
          <w:sz w:val="28"/>
          <w:szCs w:val="28"/>
          <w:lang w:eastAsia="ru-RU"/>
        </w:rPr>
        <w:t>338</w:t>
      </w:r>
    </w:p>
    <w:p w:rsidR="003850E7" w:rsidRPr="009C0639" w:rsidRDefault="003850E7" w:rsidP="009C063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3850E7" w:rsidRPr="009C0639" w:rsidRDefault="003850E7" w:rsidP="009C0639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0A26E0" w:rsidRPr="009C0639" w:rsidRDefault="000A26E0" w:rsidP="009C0639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Муниципальным образованием Красноуфимский округ государственной услуги «Предоставление отдельным категориям граждан компенсации расходов на оплату жилого помещения и коммунальных услуг»</w:t>
      </w:r>
    </w:p>
    <w:p w:rsidR="003850E7" w:rsidRPr="009C0639" w:rsidRDefault="003850E7" w:rsidP="009C06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B37CE" w:rsidRPr="009C0639" w:rsidRDefault="001B37CE" w:rsidP="009C0639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proofErr w:type="gramStart"/>
      <w:r w:rsidRPr="009C0639">
        <w:rPr>
          <w:rFonts w:ascii="Liberation Serif" w:hAnsi="Liberation Serif"/>
          <w:color w:val="000000"/>
          <w:sz w:val="28"/>
          <w:szCs w:val="28"/>
        </w:rPr>
        <w:t>В соответствии с Федеральными законами от 06.10.2003 г. № 131-ФЗ «Об общих принципах местного самоуправления в Российской Федерации», от 27.07.2010 г. № 210-ФЗ «Об организации предоставления государственных и муниципальных услуг», в целях реализации Указа Президента Российской Федерации от 07.05.2012 г. № 601 «Об основных направлениях совершенствования государственного управления», в целях повышения качества предоставления муниципальных услуг, руководствуясь статьями 26, 31 Устава Муниципального образования Красноуфимский</w:t>
      </w:r>
      <w:proofErr w:type="gramEnd"/>
      <w:r w:rsidRPr="009C0639">
        <w:rPr>
          <w:rFonts w:ascii="Liberation Serif" w:hAnsi="Liberation Serif"/>
          <w:color w:val="000000"/>
          <w:sz w:val="28"/>
          <w:szCs w:val="28"/>
        </w:rPr>
        <w:t xml:space="preserve"> округ</w:t>
      </w:r>
      <w:r w:rsidRPr="009C0639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5A7264" w:rsidRPr="009C0639" w:rsidRDefault="005A7264" w:rsidP="009C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50E7" w:rsidRPr="009C0639" w:rsidRDefault="000A26E0" w:rsidP="009C0639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</w:t>
      </w:r>
      <w:proofErr w:type="gramEnd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О С Т А Н О В Л Я Ю:</w:t>
      </w:r>
    </w:p>
    <w:p w:rsidR="005A7264" w:rsidRPr="009C0639" w:rsidRDefault="005A7264" w:rsidP="009C063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850E7" w:rsidRPr="009C0639" w:rsidRDefault="003850E7" w:rsidP="009C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0639">
        <w:rPr>
          <w:rFonts w:ascii="Liberation Serif" w:hAnsi="Liberation Serif"/>
          <w:sz w:val="28"/>
          <w:szCs w:val="28"/>
        </w:rPr>
        <w:t>1.</w:t>
      </w:r>
      <w:r w:rsidR="00D049AF" w:rsidRPr="009C0639">
        <w:rPr>
          <w:rFonts w:ascii="Liberation Serif" w:hAnsi="Liberation Serif"/>
          <w:sz w:val="28"/>
          <w:szCs w:val="28"/>
        </w:rPr>
        <w:t> </w:t>
      </w:r>
      <w:r w:rsidRPr="009C0639">
        <w:rPr>
          <w:rFonts w:ascii="Liberation Serif" w:hAnsi="Liberation Serif"/>
          <w:sz w:val="28"/>
          <w:szCs w:val="28"/>
        </w:rPr>
        <w:t>Утвердить Административный регламент по предоставлению Муниципальным образованием Красноуфимский округ государственной услуги по предоставлению отдельным категориям граждан компенсаций расходов на оплату жилого помещения и коммунальных услуг (прилагается).</w:t>
      </w:r>
    </w:p>
    <w:p w:rsidR="003850E7" w:rsidRPr="009C0639" w:rsidRDefault="003850E7" w:rsidP="009C06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</w:rPr>
        <w:t>2.</w:t>
      </w:r>
      <w:r w:rsidR="00D049AF" w:rsidRPr="009C0639">
        <w:rPr>
          <w:rFonts w:ascii="Liberation Serif" w:hAnsi="Liberation Serif"/>
          <w:sz w:val="28"/>
          <w:szCs w:val="28"/>
        </w:rPr>
        <w:t> </w:t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Опубликовать настоящее постановление в местной газете «Вперед» и разместить на официальном сайте </w:t>
      </w:r>
      <w:r w:rsidR="000A26E0" w:rsidRPr="009C0639">
        <w:rPr>
          <w:rFonts w:ascii="Liberation Serif" w:hAnsi="Liberation Serif"/>
          <w:color w:val="000000"/>
          <w:sz w:val="28"/>
          <w:szCs w:val="28"/>
        </w:rPr>
        <w:t>Муниципального образования</w:t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округ.</w:t>
      </w:r>
    </w:p>
    <w:p w:rsidR="003850E7" w:rsidRPr="009C0639" w:rsidRDefault="003850E7" w:rsidP="009C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  <w:lang w:eastAsia="ru-RU"/>
        </w:rPr>
        <w:t>3.</w:t>
      </w:r>
      <w:r w:rsidR="00D049AF" w:rsidRPr="009C0639">
        <w:rPr>
          <w:rFonts w:ascii="Liberation Serif" w:hAnsi="Liberation Serif"/>
          <w:sz w:val="28"/>
          <w:szCs w:val="28"/>
          <w:lang w:eastAsia="ru-RU"/>
        </w:rPr>
        <w:t> </w:t>
      </w:r>
      <w:proofErr w:type="gramStart"/>
      <w:r w:rsidRPr="009C0639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9C0639">
        <w:rPr>
          <w:rFonts w:ascii="Liberation Serif" w:hAnsi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BE35D4" w:rsidRPr="009C0639" w:rsidRDefault="00BE35D4" w:rsidP="009C0639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  <w:lang w:eastAsia="ru-RU"/>
        </w:rPr>
        <w:t>Глава Муниципального образования</w:t>
      </w:r>
    </w:p>
    <w:p w:rsidR="001B71C9" w:rsidRDefault="003850E7" w:rsidP="009C0639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9C0639">
        <w:rPr>
          <w:rFonts w:ascii="Liberation Serif" w:hAnsi="Liberation Serif"/>
          <w:sz w:val="28"/>
          <w:szCs w:val="28"/>
          <w:lang w:eastAsia="ru-RU"/>
        </w:rPr>
        <w:t>Красноуфимский</w:t>
      </w:r>
      <w:proofErr w:type="spellEnd"/>
      <w:r w:rsidRPr="009C0639">
        <w:rPr>
          <w:rFonts w:ascii="Liberation Serif" w:hAnsi="Liberation Serif"/>
          <w:sz w:val="28"/>
          <w:szCs w:val="28"/>
          <w:lang w:eastAsia="ru-RU"/>
        </w:rPr>
        <w:t xml:space="preserve"> округ</w:t>
      </w:r>
      <w:r w:rsidRPr="009C0639">
        <w:rPr>
          <w:rFonts w:ascii="Liberation Serif" w:hAnsi="Liberation Serif"/>
          <w:sz w:val="28"/>
          <w:szCs w:val="28"/>
          <w:lang w:eastAsia="ru-RU"/>
        </w:rPr>
        <w:tab/>
      </w:r>
      <w:r w:rsidRPr="009C0639">
        <w:rPr>
          <w:rFonts w:ascii="Liberation Serif" w:hAnsi="Liberation Serif"/>
          <w:sz w:val="28"/>
          <w:szCs w:val="28"/>
          <w:lang w:eastAsia="ru-RU"/>
        </w:rPr>
        <w:tab/>
      </w:r>
      <w:r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О.В. </w:t>
      </w:r>
      <w:proofErr w:type="spellStart"/>
      <w:r w:rsidRPr="009C0639">
        <w:rPr>
          <w:rFonts w:ascii="Liberation Serif" w:hAnsi="Liberation Serif"/>
          <w:sz w:val="28"/>
          <w:szCs w:val="28"/>
          <w:lang w:eastAsia="ru-RU"/>
        </w:rPr>
        <w:t>Ряписов</w:t>
      </w:r>
      <w:proofErr w:type="spellEnd"/>
      <w:r w:rsidR="001B71C9"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0A26E0" w:rsidRPr="00942D17" w:rsidRDefault="000A26E0" w:rsidP="00EE4E45">
      <w:pPr>
        <w:spacing w:after="0" w:line="240" w:lineRule="auto"/>
        <w:ind w:left="396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942D17"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</w:t>
      </w:r>
    </w:p>
    <w:p w:rsidR="000A26E0" w:rsidRPr="00942D17" w:rsidRDefault="000A26E0" w:rsidP="00BE35D4">
      <w:pPr>
        <w:spacing w:after="0" w:line="240" w:lineRule="auto"/>
        <w:ind w:left="396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42D17">
        <w:rPr>
          <w:rFonts w:ascii="Liberation Serif" w:hAnsi="Liberation Serif"/>
          <w:color w:val="000000"/>
          <w:sz w:val="28"/>
          <w:szCs w:val="28"/>
        </w:rPr>
        <w:t>к постановлению Администрации МО Красноуфимский округ «</w:t>
      </w:r>
      <w:r w:rsidRPr="00942D17">
        <w:rPr>
          <w:rFonts w:ascii="Liberation Serif" w:hAnsi="Liberation Serif"/>
          <w:sz w:val="28"/>
          <w:szCs w:val="28"/>
          <w:lang w:eastAsia="ru-RU"/>
        </w:rPr>
        <w:t>Об утверждении административного регламента предоставления Муниципальным образованием Красноуфимский округ государственной услуги «Предоставление отдельным категориям граждан компенсации расходов на оплату жилого помещения и коммунальных услуг»»</w:t>
      </w:r>
      <w:r w:rsidR="00942D17" w:rsidRPr="00942D17">
        <w:rPr>
          <w:rFonts w:ascii="Liberation Serif" w:hAnsi="Liberation Serif"/>
          <w:sz w:val="28"/>
          <w:szCs w:val="28"/>
          <w:lang w:eastAsia="ru-RU"/>
        </w:rPr>
        <w:t xml:space="preserve"> от </w:t>
      </w:r>
      <w:r w:rsidR="001E5E99">
        <w:rPr>
          <w:rFonts w:ascii="Liberation Serif" w:hAnsi="Liberation Serif"/>
          <w:sz w:val="28"/>
          <w:szCs w:val="28"/>
          <w:lang w:eastAsia="ru-RU"/>
        </w:rPr>
        <w:t>15</w:t>
      </w:r>
      <w:r w:rsidR="00942D17" w:rsidRPr="00942D17">
        <w:rPr>
          <w:rFonts w:ascii="Liberation Serif" w:hAnsi="Liberation Serif"/>
          <w:sz w:val="28"/>
          <w:szCs w:val="28"/>
          <w:lang w:eastAsia="ru-RU"/>
        </w:rPr>
        <w:t xml:space="preserve">.06.2020 г. № </w:t>
      </w:r>
      <w:r w:rsidR="001E5E99">
        <w:rPr>
          <w:rFonts w:ascii="Liberation Serif" w:hAnsi="Liberation Serif"/>
          <w:sz w:val="28"/>
          <w:szCs w:val="28"/>
          <w:lang w:eastAsia="ru-RU"/>
        </w:rPr>
        <w:t>338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ПРЕДОСТАВЛЕНИЯ МУНИЦИПАЛЬНЫМ ОБРАЗОВАНИЕМ</w:t>
      </w:r>
      <w:r w:rsidR="00942D17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  <w:r w:rsidR="00942D17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ГОСУДАРСТВЕННОЙ УСЛУГИ «</w:t>
      </w:r>
      <w:r w:rsidR="002E0E47">
        <w:rPr>
          <w:rFonts w:ascii="Liberation Serif" w:hAnsi="Liberation Serif"/>
          <w:b/>
          <w:bCs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УСЛУГ И ДРУГИХ ВИДОВ УСЛУГ ОТДЕЛЬНЫМ КАТЕГОРИЯМ ГРАЖДАН</w:t>
      </w: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»</w:t>
      </w: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42D17">
        <w:rPr>
          <w:rFonts w:ascii="Liberation Serif" w:hAnsi="Liberation Serif"/>
          <w:b/>
          <w:sz w:val="28"/>
          <w:szCs w:val="28"/>
          <w:lang w:eastAsia="ru-RU"/>
        </w:rPr>
        <w:t>Раздел 1. ОБЩИЕ ПОЛОЖЕНИЯ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ПРЕДМЕТ РЕГУЛИРОВАНИЯ РЕГЛАМЕНТА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1.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Административный регламент предоставления государственной услуги "</w:t>
      </w:r>
      <w:r w:rsidR="002E0E47" w:rsidRPr="002E0E47">
        <w:rPr>
          <w:rFonts w:ascii="Liberation Serif" w:hAnsi="Liberation Serif"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0A26E0">
        <w:rPr>
          <w:rFonts w:ascii="Liberation Serif" w:hAnsi="Liberation Serif"/>
          <w:sz w:val="28"/>
          <w:szCs w:val="28"/>
          <w:lang w:eastAsia="ru-RU"/>
        </w:rPr>
        <w:t>" (далее - регламент) устанавливает порядок и стандарт предоставления государственной услуги "</w:t>
      </w:r>
      <w:r w:rsidR="002E0E47" w:rsidRPr="002E0E47">
        <w:rPr>
          <w:rFonts w:ascii="Liberation Serif" w:hAnsi="Liberation Serif"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</w:t>
      </w:r>
      <w:proofErr w:type="gramEnd"/>
      <w:r w:rsidR="002E0E47" w:rsidRPr="002E0E47">
        <w:rPr>
          <w:rFonts w:ascii="Liberation Serif" w:hAnsi="Liberation Serif"/>
          <w:sz w:val="28"/>
          <w:szCs w:val="28"/>
          <w:lang w:eastAsia="ru-RU"/>
        </w:rPr>
        <w:t xml:space="preserve"> имущества в многоквартирном доме, коммунальных и других видов услуг отдельным категориям граждан</w:t>
      </w:r>
      <w:r w:rsidRPr="000A26E0">
        <w:rPr>
          <w:rFonts w:ascii="Liberation Serif" w:hAnsi="Liberation Serif"/>
          <w:sz w:val="28"/>
          <w:szCs w:val="28"/>
          <w:lang w:eastAsia="ru-RU"/>
        </w:rPr>
        <w:t>" (далее - государственная услуга, компенсация расходов) Муниципальным образованием Красноуфимский округ.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Непосредственное исполнение функций по предоставлению государственной услуги "</w:t>
      </w:r>
      <w:r w:rsidR="002E0E47" w:rsidRPr="002E0E47">
        <w:rPr>
          <w:rFonts w:ascii="Liberation Serif" w:hAnsi="Liberation Serif"/>
          <w:sz w:val="28"/>
          <w:szCs w:val="28"/>
          <w:lang w:eastAsia="ru-RU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0A26E0">
        <w:rPr>
          <w:rFonts w:ascii="Liberation Serif" w:hAnsi="Liberation Serif"/>
          <w:sz w:val="28"/>
          <w:szCs w:val="28"/>
          <w:lang w:eastAsia="ru-RU"/>
        </w:rPr>
        <w:t>" осуществляется муниципальным казенным учреждением "Центр технического обеспечения".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 xml:space="preserve">2. Настоящий регламент устанавливает сроки и последовательность административных процедур (действий), осуществляемых уполномоченным </w:t>
      </w:r>
      <w:r w:rsidRPr="000A26E0">
        <w:rPr>
          <w:rFonts w:ascii="Liberation Serif" w:hAnsi="Liberation Serif"/>
          <w:sz w:val="28"/>
          <w:szCs w:val="28"/>
        </w:rPr>
        <w:lastRenderedPageBreak/>
        <w:t>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3850E7" w:rsidRPr="000A26E0" w:rsidRDefault="003850E7" w:rsidP="00BE35D4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15CC9" w:rsidRDefault="00115CC9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15CC9" w:rsidRDefault="00115CC9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КРУГ ЗАЯВИТЕЛЕЙ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0" w:name="p57"/>
      <w:bookmarkEnd w:id="0"/>
      <w:r w:rsidRPr="000A26E0">
        <w:rPr>
          <w:rFonts w:ascii="Liberation Serif" w:hAnsi="Liberation Serif"/>
          <w:sz w:val="28"/>
          <w:szCs w:val="28"/>
          <w:lang w:eastAsia="ru-RU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1) инвалидов Великой Отечественной войны и инвалидов боевых действий;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5) ветеранов боевых действий из числа: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принимавших участие </w:t>
      </w:r>
      <w:r w:rsidRPr="000A26E0">
        <w:rPr>
          <w:rFonts w:ascii="Liberation Serif" w:hAnsi="Liberation Serif"/>
          <w:sz w:val="28"/>
          <w:szCs w:val="28"/>
        </w:rPr>
        <w:lastRenderedPageBreak/>
        <w:t>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 года по 31 декабря 1951 года, в том числе в операциях по боевому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тралению в период с 10 мая 1945 года по 31 декабря 1957 года;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военнослужащих летного состава, совершавших с территории СССР вылеты на боевые задания в Афганистан в период ведения там боевых действий;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6)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7) лиц, награжденных знаком «Жителю блокадного Ленинграда»,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10) инвалидов, в том числе ВИЧ-инфицированных - несовершеннолетних в возрасте до 18 лет;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11) семей, имеющих детей-инвалидов;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12)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13) инвалидов вследствие чернобыльской катастрофы;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14)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0A26E0">
        <w:rPr>
          <w:rFonts w:ascii="Liberation Serif" w:hAnsi="Liberation Serif"/>
          <w:sz w:val="28"/>
          <w:szCs w:val="28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«Укрытие»; </w:t>
      </w:r>
      <w:proofErr w:type="gramStart"/>
      <w:r w:rsidRPr="000A26E0">
        <w:rPr>
          <w:rFonts w:ascii="Liberation Serif" w:hAnsi="Liberation Serif"/>
          <w:sz w:val="28"/>
          <w:szCs w:val="28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 30 июня 1986 года лиц, пострадавших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 результате чернобыльской катастрофы и являвшихся источником ионизирующих излучений;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15) граждан, эвакуированных (в том числе выехавших добровольно) в 1986 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16)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17) семей, в том числе вдов (вдовцов) умерших участников ликвидации последствий катастрофы на Чернобыльской АЭС из числа указанных в пункте 14 настоящего регламента;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18)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19)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20) граждан, ставших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21)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22)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в 1949 - 1956 годах;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23)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,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частей и </w:t>
      </w:r>
      <w:proofErr w:type="spellStart"/>
      <w:r w:rsidRPr="000A26E0">
        <w:rPr>
          <w:rFonts w:ascii="Liberation Serif" w:hAnsi="Liberation Serif"/>
          <w:sz w:val="28"/>
          <w:szCs w:val="28"/>
        </w:rPr>
        <w:t>спецконтингент</w:t>
      </w:r>
      <w:proofErr w:type="spellEnd"/>
      <w:r w:rsidRPr="000A26E0">
        <w:rPr>
          <w:rFonts w:ascii="Liberation Serif" w:hAnsi="Liberation Serif"/>
          <w:sz w:val="28"/>
          <w:szCs w:val="28"/>
        </w:rPr>
        <w:t>, эвакуированных в 1957 году из зоны радиоактивного загрязнения;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24) семей, потерявших кормильца из числа граждан, указанных в пунктах 20 и 21 настоящего регламента,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25)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 w:rsidRPr="000A26E0">
        <w:rPr>
          <w:rFonts w:ascii="Liberation Serif" w:hAnsi="Liberation Serif"/>
          <w:sz w:val="28"/>
          <w:szCs w:val="28"/>
        </w:rPr>
        <w:t>сЗв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(бэр);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26) граждан из подразделений особого риска;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27) семей, потерявших кормильца из числа граждан из подразделений особого риска;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28) лиц, награжденных знаком «Житель блокадного Ленинграда», не имеющих инвалидности;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29) лиц, проработавших в тылу в период с 22 июня 1941 года по 9 мая 1945 года не менее шести месяцев, исключая период работы на временно </w:t>
      </w:r>
      <w:r w:rsidRPr="000A26E0">
        <w:rPr>
          <w:rFonts w:ascii="Liberation Serif" w:hAnsi="Liberation Serif"/>
          <w:sz w:val="28"/>
          <w:szCs w:val="28"/>
        </w:rPr>
        <w:lastRenderedPageBreak/>
        <w:t>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30)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законом от 28 декабря 2013 года № 400-ФЗ «О страховых пенсиях» право на страховую пенсию по старости, срок назначения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которой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или возраст для назначения которой не наступили;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31)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ней страны и оккупированные ими государства, в возрасте старше 18 лет, </w:t>
      </w:r>
      <w:proofErr w:type="gramStart"/>
      <w:r w:rsidRPr="000A26E0">
        <w:rPr>
          <w:rFonts w:ascii="Liberation Serif" w:hAnsi="Liberation Serif"/>
          <w:sz w:val="28"/>
          <w:szCs w:val="28"/>
        </w:rPr>
        <w:t>содержавшимся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 условиях лагерного режима;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32) реабилитированных лиц и лиц, признанных пострадавшими от политических репрессий;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33)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34) лиц, которым присвоено почетное звание Свердловской области «Почетный гражданин Свердловской области»;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35) лиц, награжденных знаком отличия Свердловской области «За заслуги перед Свердловской областью» I степени в случае, если им не присвоено почетное звание Свердловской области «Почетный гражданин Свердловской области»;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36)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поселках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городского типа, рабочих поселках и сельских населенных пунктах;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37)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расположенных в </w:t>
      </w:r>
      <w:r w:rsidRPr="000A26E0">
        <w:rPr>
          <w:rFonts w:ascii="Liberation Serif" w:hAnsi="Liberation Serif"/>
          <w:sz w:val="28"/>
          <w:szCs w:val="28"/>
        </w:rPr>
        <w:lastRenderedPageBreak/>
        <w:t>поселках городского типа, рабочих поселках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0A26E0">
        <w:rPr>
          <w:rFonts w:ascii="Liberation Serif" w:hAnsi="Liberation Serif"/>
          <w:sz w:val="28"/>
          <w:szCs w:val="28"/>
        </w:rPr>
        <w:t>обособленных структурных 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38)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39)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</w:t>
      </w:r>
      <w:proofErr w:type="gramEnd"/>
      <w:r w:rsidRPr="000A26E0">
        <w:rPr>
          <w:rFonts w:ascii="Liberation Serif" w:hAnsi="Liberation Serif"/>
          <w:sz w:val="28"/>
          <w:szCs w:val="28"/>
        </w:rPr>
        <w:t>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40)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lastRenderedPageBreak/>
        <w:t>41)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утверждается Правительством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вышедших на пенсию и (или) достигших возраста 60 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области, 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43)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замещавших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утверждается Правительством Свердловской области, вышедших на пенсию, имеющих стаж работы в </w:t>
      </w:r>
      <w:r w:rsidRPr="000A26E0">
        <w:rPr>
          <w:rFonts w:ascii="Liberation Serif" w:hAnsi="Liberation Serif"/>
          <w:sz w:val="28"/>
          <w:szCs w:val="28"/>
        </w:rPr>
        <w:lastRenderedPageBreak/>
        <w:t>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относившихся к числу педагогических работников, замещавших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</w:t>
      </w:r>
      <w:proofErr w:type="gramEnd"/>
      <w:r w:rsidRPr="000A26E0">
        <w:rPr>
          <w:rFonts w:ascii="Liberation Serif" w:hAnsi="Liberation Serif"/>
          <w:sz w:val="28"/>
          <w:szCs w:val="28"/>
        </w:rPr>
        <w:t>, не менее десяти лет и проживающих на территории Свердловской области, распространяется мера социальной поддержки,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45)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</w:t>
      </w:r>
      <w:r w:rsidRPr="000A26E0">
        <w:rPr>
          <w:rFonts w:ascii="Liberation Serif" w:hAnsi="Liberation Serif"/>
          <w:sz w:val="28"/>
          <w:szCs w:val="28"/>
        </w:rPr>
        <w:lastRenderedPageBreak/>
        <w:t>расположенных в поселках городского типа, рабочих поселках и сельских населенных пунктах, замещающих должности, перечень которых утвержден Правительством Свердловской области;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46)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расположенных в поселках городского типа, рабочих поселках и сельских населенных пунктах, и (или) в обособленных структурных подразделениях областных государственных и муниципальных учреждений культуры и искусства, расположенных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поселках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городского типа, рабочих поселках и сельских населенных пунктах, не менее десяти лет;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47)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области,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48)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замещающих должности, перечень которых утверждается Правительством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49)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 обособленных структурных подразделениях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организаций социального обслуживания </w:t>
      </w:r>
      <w:r w:rsidRPr="000A26E0">
        <w:rPr>
          <w:rFonts w:ascii="Liberation Serif" w:hAnsi="Liberation Serif"/>
          <w:sz w:val="28"/>
          <w:szCs w:val="28"/>
        </w:rPr>
        <w:lastRenderedPageBreak/>
        <w:t>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50)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51)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замещавших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«О </w:t>
      </w:r>
      <w:r w:rsidRPr="000A26E0">
        <w:rPr>
          <w:rFonts w:ascii="Liberation Serif" w:hAnsi="Liberation Serif"/>
          <w:sz w:val="28"/>
          <w:szCs w:val="28"/>
        </w:rPr>
        <w:lastRenderedPageBreak/>
        <w:t>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Федерации, подведомственных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федеральным органам исполнительной власти, 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ветеринарии,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53) членов семей лиц, указанных в подпунктах 38, 39, 45 и 46 настоящего пункта и имевших право на предоставление компенсации расходов, в случае их смерти;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54) одиноко проживающих неработающих собственников жилых помещений, достигших возраста 70 лет и не достигших возраста 80 лет;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55</w:t>
      </w:r>
      <w:r w:rsidRPr="000A26E0">
        <w:rPr>
          <w:rFonts w:ascii="Liberation Serif" w:hAnsi="Liberation Serif"/>
          <w:sz w:val="28"/>
          <w:szCs w:val="28"/>
        </w:rPr>
        <w:t>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собственников жилых помещений, достигших возраста 70 лет и не достигших возраста 80 лет;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56) одиноко проживающих неработающих собственников жилых помещений, достигших возраста 80 лет;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57)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собственников жилых помещений, достигших возраста 80 лет.</w:t>
      </w:r>
    </w:p>
    <w:p w:rsidR="003850E7" w:rsidRPr="000A26E0" w:rsidRDefault="003850E7" w:rsidP="00BE35D4">
      <w:pPr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ТРЕБОВАНИЯ К ПОРЯДКУ ИНФОРМИРОВАНИЯ О </w:t>
      </w:r>
      <w:r w:rsidR="00B05D6A">
        <w:rPr>
          <w:rFonts w:ascii="Liberation Serif" w:hAnsi="Liberation Serif"/>
          <w:sz w:val="28"/>
          <w:szCs w:val="28"/>
          <w:lang w:eastAsia="ru-RU"/>
        </w:rPr>
        <w:t>НАЗНАЧЕНИИ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ГОСУДАРСТВЕННОЙ УСЛУГИ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0A26E0">
        <w:rPr>
          <w:rFonts w:ascii="Liberation Serif" w:hAnsi="Liberation Serif"/>
          <w:sz w:val="28"/>
          <w:szCs w:val="28"/>
        </w:rPr>
        <w:t xml:space="preserve">уполномоченного органа </w:t>
      </w:r>
      <w:r w:rsidRPr="000A26E0">
        <w:rPr>
          <w:rFonts w:ascii="Liberation Serif" w:hAnsi="Liberation Serif"/>
          <w:sz w:val="28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5. </w:t>
      </w:r>
      <w:hyperlink r:id="rId8" w:history="1">
        <w:proofErr w:type="gramStart"/>
        <w:r w:rsidRPr="000A26E0">
          <w:rPr>
            <w:rFonts w:ascii="Liberation Serif" w:hAnsi="Liberation Serif"/>
            <w:sz w:val="28"/>
            <w:szCs w:val="28"/>
            <w:lang w:eastAsia="ru-RU"/>
          </w:rPr>
          <w:t>Информация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 xml:space="preserve"> о месте нахождения, графике работы, контактных телефонах и адресе электронной почты Администрации муниципального образования Красноуфимский округ (далее - уполномоченный орган), отдела </w:t>
      </w: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назначения компенсаций расходов по оплате жилого помещения и коммунальных услуг Муниципального казенного учреждения «Центр технического обеспечения» размещена (далее – отдел назначения компенсаций)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услуг (функций) Свердловской области" (далее - единый портал государственных и муниципальных услуг (функций), портал государственных услуг и муниципальных услуг (функций) Свердловской области) (</w:t>
      </w:r>
      <w:hyperlink r:id="rId9" w:tgtFrame="_blank" w:tooltip="&lt;div class=&quot;doc www&quot;&gt;http://66.gosuslugi.ru&lt;/div&gt;" w:history="1">
        <w:r w:rsidRPr="000A26E0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>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</w:t>
      </w:r>
      <w:hyperlink r:id="rId10" w:tgtFrame="_blank" w:tooltip="&lt;div class=&quot;doc www&quot;&gt;www.mfc66.ru&lt;/div&gt;" w:history="1">
        <w:r w:rsidRPr="000A26E0">
          <w:rPr>
            <w:rFonts w:ascii="Liberation Serif" w:hAnsi="Liberation Serif"/>
            <w:sz w:val="28"/>
            <w:szCs w:val="28"/>
            <w:lang w:eastAsia="ru-RU"/>
          </w:rPr>
          <w:t>www.mfc66.ru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>) и официальном сайте Муниципального образования Красноуфимский округ (</w:t>
      </w:r>
      <w:hyperlink r:id="rId11" w:history="1">
        <w:r w:rsidRPr="000A26E0">
          <w:rPr>
            <w:rStyle w:val="a4"/>
            <w:rFonts w:ascii="Liberation Serif" w:hAnsi="Liberation Serif"/>
            <w:color w:val="auto"/>
            <w:sz w:val="28"/>
            <w:szCs w:val="28"/>
          </w:rPr>
          <w:t>www.rkruf.ru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>).</w:t>
      </w:r>
      <w:proofErr w:type="gramEnd"/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Сведения о графике (режиме) работы уполномоченного органа, отдела монетизации льгот сообщаются по контактным телефонам, а также размещаются при входе в помещения, в которых располагается уполномоченный орган, и на информационных стендах в уполномоченном органе.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Администрация МО Красноуфимский округ: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623300, Свердловская область, г. Красноуфимск, ул. Советская д.5,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Режим работы: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понедельник-четверг с 8.00 до 17.00,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пятница- с 8.00 до 16.00,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Тел. (34394)2-44-06, факс (34394)2-47-08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Отдел назначения компенсаций: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623300, Свердловская область, г. Красноуфимск, ул. Куйбышева д.2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Режим работы: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приемные дни с 6 по 24 число ежемесячно.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понедельник – четверг с 8.00 до 17.00,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пятница – с 8.00 до 16.00,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Тел. (34394)2-30-61, (34394)7-97-56.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7. При общении с гражданами (по телефону или лично) должностные лица уполномоченного органа и работники МФЦ</w:t>
      </w:r>
      <w:r w:rsidRPr="000A26E0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F7383" w:rsidRDefault="003850E7" w:rsidP="004F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0A26E0">
        <w:rPr>
          <w:rFonts w:ascii="Liberation Serif" w:hAnsi="Liberation Serif"/>
          <w:color w:val="000000"/>
          <w:sz w:val="28"/>
          <w:szCs w:val="28"/>
          <w:lang w:eastAsia="ru-RU"/>
        </w:rPr>
        <w:t>8. Информирование граждан о порядке предоставления государственной услуги может осуществляться с использован</w:t>
      </w:r>
      <w:r w:rsidR="004F738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ием средств </w:t>
      </w:r>
      <w:proofErr w:type="spellStart"/>
      <w:r w:rsidR="004F7383">
        <w:rPr>
          <w:rFonts w:ascii="Liberation Serif" w:hAnsi="Liberation Serif"/>
          <w:color w:val="000000"/>
          <w:sz w:val="28"/>
          <w:szCs w:val="28"/>
          <w:lang w:eastAsia="ru-RU"/>
        </w:rPr>
        <w:t>автоинформирования</w:t>
      </w:r>
      <w:proofErr w:type="spellEnd"/>
      <w:r w:rsidR="004F7383">
        <w:rPr>
          <w:rFonts w:ascii="Liberation Serif" w:hAnsi="Liberation Serif"/>
          <w:color w:val="000000"/>
          <w:sz w:val="28"/>
          <w:szCs w:val="28"/>
          <w:lang w:eastAsia="ru-RU"/>
        </w:rPr>
        <w:t>.</w:t>
      </w:r>
    </w:p>
    <w:p w:rsidR="004F7383" w:rsidRDefault="004F7383" w:rsidP="004F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4F7383" w:rsidRDefault="003850E7" w:rsidP="004F73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42D17">
        <w:rPr>
          <w:rFonts w:ascii="Liberation Serif" w:hAnsi="Liberation Serif"/>
          <w:b/>
          <w:sz w:val="28"/>
          <w:szCs w:val="28"/>
        </w:rPr>
        <w:t>Раздел 2.</w:t>
      </w:r>
    </w:p>
    <w:p w:rsidR="003850E7" w:rsidRPr="004F7383" w:rsidRDefault="003850E7" w:rsidP="004F73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942D17">
        <w:rPr>
          <w:rFonts w:ascii="Liberation Serif" w:hAnsi="Liberation Serif"/>
          <w:b/>
          <w:sz w:val="28"/>
          <w:szCs w:val="28"/>
        </w:rPr>
        <w:t xml:space="preserve">СТАНДАРТ </w:t>
      </w:r>
      <w:r w:rsidR="00B05D6A">
        <w:rPr>
          <w:rFonts w:ascii="Liberation Serif" w:hAnsi="Liberation Serif"/>
          <w:b/>
          <w:sz w:val="28"/>
          <w:szCs w:val="28"/>
        </w:rPr>
        <w:t>НАЗНАЧЕНИЯ</w:t>
      </w:r>
      <w:r w:rsidRPr="00942D17">
        <w:rPr>
          <w:rFonts w:ascii="Liberation Serif" w:hAnsi="Liberation Serif"/>
          <w:b/>
          <w:sz w:val="28"/>
          <w:szCs w:val="28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НАИМЕНОВАНИЕ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9. Наименование госуда</w:t>
      </w:r>
      <w:r w:rsidR="004F7383">
        <w:rPr>
          <w:rFonts w:ascii="Liberation Serif" w:hAnsi="Liberation Serif"/>
          <w:sz w:val="28"/>
          <w:szCs w:val="28"/>
        </w:rPr>
        <w:t>рственной услуги: «Назначение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</w:t>
      </w:r>
      <w:r w:rsidRPr="000A26E0">
        <w:rPr>
          <w:rFonts w:ascii="Liberation Serif" w:hAnsi="Liberation Serif"/>
          <w:sz w:val="28"/>
          <w:szCs w:val="28"/>
        </w:rPr>
        <w:t>.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НАИМЕНОВАНИЕ ОРГАНА, ПРЕДОСТАВЛЯЮЩЕГО ГОСУДАРСТВЕННУЮ УСЛУГУ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10. Государственная услуга предоставляется Муниципальным образованием Красноуфимский округ.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Постановлением Администрации МО Красноуфимский округ от 01 июля 2018</w:t>
      </w:r>
      <w:r w:rsidR="00942D17">
        <w:rPr>
          <w:rFonts w:ascii="Liberation Serif" w:hAnsi="Liberation Serif"/>
          <w:sz w:val="28"/>
          <w:szCs w:val="28"/>
        </w:rPr>
        <w:t> </w:t>
      </w:r>
      <w:r w:rsidRPr="000A26E0">
        <w:rPr>
          <w:rFonts w:ascii="Liberation Serif" w:hAnsi="Liberation Serif"/>
          <w:sz w:val="28"/>
          <w:szCs w:val="28"/>
        </w:rPr>
        <w:t>г</w:t>
      </w:r>
      <w:r w:rsidR="00942D17">
        <w:rPr>
          <w:rFonts w:ascii="Liberation Serif" w:hAnsi="Liberation Serif"/>
          <w:sz w:val="28"/>
          <w:szCs w:val="28"/>
        </w:rPr>
        <w:t xml:space="preserve">. </w:t>
      </w:r>
      <w:r w:rsidRPr="000A26E0">
        <w:rPr>
          <w:rFonts w:ascii="Liberation Serif" w:hAnsi="Liberation Serif"/>
          <w:sz w:val="28"/>
          <w:szCs w:val="28"/>
        </w:rPr>
        <w:t xml:space="preserve">№ 503 «О передаче отдельных функций, связанных с осуществлением государственного полномочия» реализация отдельных функций, связанных с осуществлением государственного полномочия, возложена на Муниципальное казенное учреждение «Центр технического обеспечения» (далее МКУ </w:t>
      </w:r>
      <w:r w:rsidR="005A7264">
        <w:rPr>
          <w:rFonts w:ascii="Liberation Serif" w:hAnsi="Liberation Serif"/>
          <w:sz w:val="28"/>
          <w:szCs w:val="28"/>
        </w:rPr>
        <w:t>«</w:t>
      </w:r>
      <w:r w:rsidRPr="000A26E0">
        <w:rPr>
          <w:rFonts w:ascii="Liberation Serif" w:hAnsi="Liberation Serif"/>
          <w:sz w:val="28"/>
          <w:szCs w:val="28"/>
        </w:rPr>
        <w:t>ЦТО</w:t>
      </w:r>
      <w:r w:rsidR="005A7264">
        <w:rPr>
          <w:rFonts w:ascii="Liberation Serif" w:hAnsi="Liberation Serif"/>
          <w:sz w:val="28"/>
          <w:szCs w:val="28"/>
        </w:rPr>
        <w:t>»</w:t>
      </w:r>
      <w:r w:rsidRPr="000A26E0">
        <w:rPr>
          <w:rFonts w:ascii="Liberation Serif" w:hAnsi="Liberation Serif"/>
          <w:sz w:val="28"/>
          <w:szCs w:val="28"/>
        </w:rPr>
        <w:t>).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11.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политики),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гражданского состояния (далее – ЕГР 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</w:t>
      </w:r>
      <w:proofErr w:type="spellStart"/>
      <w:r w:rsidRPr="000A26E0">
        <w:rPr>
          <w:rFonts w:ascii="Liberation Serif" w:hAnsi="Liberation Serif"/>
          <w:sz w:val="28"/>
          <w:szCs w:val="28"/>
          <w:lang w:eastAsia="ru-RU"/>
        </w:rPr>
        <w:t>Росреестр</w:t>
      </w:r>
      <w:proofErr w:type="spell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), военные комиссариаты, </w:t>
      </w:r>
      <w:r w:rsidRPr="000A26E0">
        <w:rPr>
          <w:rFonts w:ascii="Liberation Serif" w:hAnsi="Liberation Serif"/>
          <w:sz w:val="28"/>
          <w:szCs w:val="28"/>
        </w:rPr>
        <w:t xml:space="preserve">организации - работодатели, состоящие в трудовых </w:t>
      </w:r>
      <w:r w:rsidRPr="000A26E0">
        <w:rPr>
          <w:rFonts w:ascii="Liberation Serif" w:hAnsi="Liberation Serif"/>
          <w:sz w:val="28"/>
          <w:szCs w:val="28"/>
        </w:rPr>
        <w:lastRenderedPageBreak/>
        <w:t>отношениях с работниками бюджетной сферы в поселках городского типа, рабочих поселках и сельских населенных пунктах, бюро технической инвентаризации</w:t>
      </w:r>
      <w:r w:rsidRPr="000A26E0">
        <w:rPr>
          <w:rFonts w:ascii="Liberation Serif" w:hAnsi="Liberation Serif"/>
          <w:sz w:val="28"/>
          <w:szCs w:val="28"/>
          <w:lang w:eastAsia="ru-RU"/>
        </w:rPr>
        <w:t>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0A26E0">
        <w:rPr>
          <w:rFonts w:ascii="Liberation Serif" w:hAnsi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№ </w:t>
      </w:r>
      <w:proofErr w:type="gramStart"/>
      <w:r w:rsidRPr="000A26E0">
        <w:rPr>
          <w:rFonts w:ascii="Liberation Serif" w:hAnsi="Liberation Serif"/>
          <w:sz w:val="28"/>
          <w:szCs w:val="28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(далее – постановление Правительства Свердловской области от 14.09.2011 № 1211-ПП).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ОПИСАНИЕ РЕЗУЛЬТАТА </w:t>
      </w:r>
      <w:r w:rsidR="00B05D6A">
        <w:rPr>
          <w:rFonts w:ascii="Liberation Serif" w:hAnsi="Liberation Serif"/>
          <w:sz w:val="28"/>
          <w:szCs w:val="28"/>
        </w:rPr>
        <w:t>НАЗНАЧЕНИЯ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13. </w:t>
      </w:r>
      <w:proofErr w:type="gramStart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0A26E0">
        <w:rPr>
          <w:rFonts w:ascii="Liberation Serif" w:hAnsi="Liberation Serif" w:cs="Liberation Serif"/>
          <w:sz w:val="28"/>
          <w:szCs w:val="28"/>
        </w:rPr>
        <w:t>и организация выплаты компенсации расходов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</w:t>
      </w:r>
      <w:r w:rsidR="004F7383">
        <w:rPr>
          <w:rFonts w:ascii="Liberation Serif" w:hAnsi="Liberation Serif" w:cs="Liberation Serif"/>
          <w:sz w:val="28"/>
          <w:szCs w:val="28"/>
        </w:rPr>
        <w:t>ргана об отказе в 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оформленное в письменном виде.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СРОК </w:t>
      </w:r>
      <w:r w:rsid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 ТОМ ЧИСЛЕ С УЧЕТОМ НЕОБХОДИМОСТИ ОБРАЩЕНИЯ В ОРГАНИЗАЦИИ, УЧАСТВУЮЩИЕ В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СРОК ПРИОСТАНОВЛЕНИЯ </w:t>
      </w:r>
      <w:r w:rsid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СЛУЧАЕ, ЕСЛИ ВОЗМОЖНОСТЬ ПРИОСТАНОВЛЕНИЯ ПРЕДУСМОТРЕНА ЗАКОНОДАТЕЛЬСТВОМ РОССИЙСКОЙ ФЕДЕРАЦИИ И ЗАКОНОДАТЕЛЬСТВОМ СВЕРДЛОВСКОЙ ОБАЛСТИ,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СРОК ВЫДАЧИ (НАПРАВЛЕНИЯ) ДОКУМЕНТОВ, ЯВЛЯЮЩИХСЯ РЕЗУЛЬТАТОМ </w:t>
      </w:r>
      <w:r w:rsid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14. Решение о </w:t>
      </w:r>
      <w:r w:rsidR="004F7383">
        <w:rPr>
          <w:rFonts w:ascii="Liberation Serif" w:hAnsi="Liberation Serif"/>
          <w:sz w:val="28"/>
          <w:szCs w:val="28"/>
        </w:rPr>
        <w:t xml:space="preserve">назначении </w:t>
      </w:r>
      <w:r w:rsidRPr="000A26E0">
        <w:rPr>
          <w:rFonts w:ascii="Liberation Serif" w:hAnsi="Liberation Serif"/>
          <w:sz w:val="28"/>
          <w:szCs w:val="28"/>
        </w:rPr>
        <w:t xml:space="preserve">либо об отказе в </w:t>
      </w:r>
      <w:r w:rsidR="004F7383">
        <w:rPr>
          <w:rFonts w:ascii="Liberation Serif" w:hAnsi="Liberation Serif"/>
          <w:sz w:val="28"/>
          <w:szCs w:val="28"/>
        </w:rPr>
        <w:t xml:space="preserve">назначении </w:t>
      </w:r>
      <w:r w:rsidRPr="000A26E0">
        <w:rPr>
          <w:rFonts w:ascii="Liberation Serif" w:hAnsi="Liberation Serif"/>
          <w:sz w:val="28"/>
          <w:szCs w:val="28"/>
        </w:rPr>
        <w:t>государственной услуги принимается уполномоченным органом в течение десяти рабочих дней со дня принятия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3850E7" w:rsidRPr="000A26E0" w:rsidRDefault="004F7383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Копия решения о назначении либо об отказе в назначении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</w:t>
      </w:r>
      <w:r>
        <w:rPr>
          <w:rFonts w:ascii="Liberation Serif" w:hAnsi="Liberation Serif"/>
          <w:sz w:val="28"/>
          <w:szCs w:val="28"/>
        </w:rPr>
        <w:t>ринятия решения о назначении или отказе в назначении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услуги, но не позднее следующего рабочего дня после истечения срока оказания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Общий срок </w:t>
      </w:r>
      <w:r w:rsidR="004F7383">
        <w:rPr>
          <w:rFonts w:ascii="Liberation Serif" w:hAnsi="Liberation Serif"/>
          <w:sz w:val="28"/>
          <w:szCs w:val="28"/>
        </w:rPr>
        <w:t>продолжительности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</w:t>
      </w:r>
      <w:proofErr w:type="gramStart"/>
      <w:r w:rsidRPr="000A26E0">
        <w:rPr>
          <w:rFonts w:ascii="Liberation Serif" w:hAnsi="Liberation Serif"/>
          <w:sz w:val="28"/>
          <w:szCs w:val="28"/>
        </w:rPr>
        <w:t>от п</w:t>
      </w:r>
      <w:r w:rsidR="004F7383">
        <w:rPr>
          <w:rFonts w:ascii="Liberation Serif" w:hAnsi="Liberation Serif"/>
          <w:sz w:val="28"/>
          <w:szCs w:val="28"/>
        </w:rPr>
        <w:t>риема заявления о 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до перечисления на счета в кредитных организациях</w:t>
      </w:r>
      <w:proofErr w:type="gramEnd"/>
      <w:r w:rsidRPr="000A26E0">
        <w:rPr>
          <w:rFonts w:ascii="Liberation Serif" w:hAnsi="Liberation Serif"/>
          <w:sz w:val="28"/>
          <w:szCs w:val="28"/>
        </w:rPr>
        <w:t>, через организации федеральной почтовой связи либо организации, осуществляющие деятельность по доставке компенсаций, в зависимости от выбранного способа выплаты компенсаций в соответствии с заявлениями граждан составляет 2 месяца.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НОРМАТИВНЫЕ ПРАВОВЫЕ АКТЫ,</w:t>
      </w:r>
    </w:p>
    <w:p w:rsidR="003850E7" w:rsidRPr="000A26E0" w:rsidRDefault="00B05D6A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РЕГУЛИРУЮЩИЕ, НАЗНАЧЕНИЕ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15. Перечень нормативных правовых ак</w:t>
      </w:r>
      <w:r w:rsidR="004F7383">
        <w:rPr>
          <w:rFonts w:ascii="Liberation Serif" w:hAnsi="Liberation Serif"/>
          <w:sz w:val="28"/>
          <w:szCs w:val="28"/>
        </w:rPr>
        <w:t>тов, регулирующих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с указанием их реквизитов и источников официального опубликования размещен на официальном сайте </w:t>
      </w:r>
      <w:r w:rsidRPr="000A26E0">
        <w:rPr>
          <w:rFonts w:ascii="Liberation Serif" w:hAnsi="Liberation Serif"/>
          <w:sz w:val="28"/>
          <w:szCs w:val="28"/>
          <w:lang w:eastAsia="ru-RU"/>
        </w:rPr>
        <w:t>уполномоченного органа</w:t>
      </w:r>
      <w:r w:rsidRPr="000A26E0">
        <w:rPr>
          <w:rFonts w:ascii="Liberation Serif" w:hAnsi="Liberation Serif"/>
          <w:sz w:val="28"/>
          <w:szCs w:val="28"/>
        </w:rPr>
        <w:t xml:space="preserve"> в сети «Интернет» по адресу: </w:t>
      </w:r>
      <w:hyperlink r:id="rId12" w:history="1">
        <w:r w:rsidRPr="000A26E0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www.rkruf.ru</w:t>
        </w:r>
      </w:hyperlink>
      <w:r w:rsidRPr="000A26E0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и на Едином портале </w:t>
      </w:r>
      <w:hyperlink r:id="rId13" w:tgtFrame="_blank" w:tooltip="&lt;div class=&quot;doc www&quot;&gt;http://66.gosuslugi.ru&lt;/div&gt;" w:history="1">
        <w:r w:rsidRPr="000A26E0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 xml:space="preserve"> (прямая ссылка на услугу на Едином портале).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5D6A" w:rsidRDefault="00B05D6A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05D6A" w:rsidRDefault="00B05D6A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ИСЧЕРПЫВАЮЩИЙ ПЕРЕЧЕНЬ ДОКУМЕНТОВ, НЕОБХОДИМЫХ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СООТВЕТСТВИИ С ЗАКОНОДАТЕЛЬСТВОМ РОССИЙСКОЙ ФЕДЕРАЦИИ И ЗАКОНОДАТЕЛЬСТВОМ СВЕРДЛОВСКОЙ ОБЛАСТИ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ДЛЯ </w:t>
      </w:r>
      <w:r w:rsid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И УСЛУГ,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ЯВЛЯЮЩИХСЯ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НЕОБХОДИМЫМИ И ОБЯЗАТЕЛЬНЫМИ ДЛЯ ПРЕДОСТАВЛЕНИЯ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4F7383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6"/>
      <w:bookmarkEnd w:id="1"/>
      <w:r>
        <w:rPr>
          <w:rFonts w:ascii="Liberation Serif" w:hAnsi="Liberation Serif"/>
          <w:sz w:val="28"/>
          <w:szCs w:val="28"/>
        </w:rPr>
        <w:t xml:space="preserve">16. </w:t>
      </w:r>
      <w:proofErr w:type="gramStart"/>
      <w:r>
        <w:rPr>
          <w:rFonts w:ascii="Liberation Serif" w:hAnsi="Liberation Serif"/>
          <w:sz w:val="28"/>
          <w:szCs w:val="28"/>
        </w:rPr>
        <w:t>Для назначения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 заявитель представляет в  уполномоченный орган либо в МФЦ заявление о назначении компенсации расходов на оплату жилого помещения</w:t>
      </w:r>
      <w:r w:rsidR="00D92B44">
        <w:rPr>
          <w:rFonts w:ascii="Liberation Serif" w:hAnsi="Liberation Serif"/>
          <w:sz w:val="28"/>
          <w:szCs w:val="28"/>
        </w:rPr>
        <w:t xml:space="preserve">, в том числе оплату взноса на капитальный ремонт общего имущества в многоквартирном доме, </w:t>
      </w:r>
      <w:r w:rsidR="003850E7" w:rsidRPr="000A26E0">
        <w:rPr>
          <w:rFonts w:ascii="Liberation Serif" w:hAnsi="Liberation Serif"/>
          <w:sz w:val="28"/>
          <w:szCs w:val="28"/>
        </w:rPr>
        <w:t xml:space="preserve">коммунальных услуг </w:t>
      </w:r>
      <w:r w:rsidR="00D92B44">
        <w:rPr>
          <w:rFonts w:ascii="Liberation Serif" w:hAnsi="Liberation Serif"/>
          <w:sz w:val="28"/>
          <w:szCs w:val="28"/>
        </w:rPr>
        <w:t xml:space="preserve">и других видов услуг отдельным категориям граждан </w:t>
      </w:r>
      <w:r w:rsidR="003850E7" w:rsidRPr="000A26E0">
        <w:rPr>
          <w:rFonts w:ascii="Liberation Serif" w:hAnsi="Liberation Serif"/>
          <w:sz w:val="28"/>
          <w:szCs w:val="28"/>
        </w:rPr>
        <w:t>и предъявляет паспорт или иной документ, удостоверяющий личность.</w:t>
      </w:r>
      <w:proofErr w:type="gramEnd"/>
      <w:r w:rsidR="003850E7" w:rsidRPr="000A26E0">
        <w:rPr>
          <w:rFonts w:ascii="Liberation Serif" w:hAnsi="Liberation Serif"/>
          <w:sz w:val="28"/>
          <w:szCs w:val="28"/>
        </w:rPr>
        <w:t xml:space="preserve"> Иностранный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 обращении с заявлением представителя заявителя полномочия представителя должны быть подтверждены в соответствии с действующим законодательством, в том числе надлежащим образом оформленной доверенностью.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 xml:space="preserve">17. Заявление представляется в </w:t>
      </w:r>
      <w:r w:rsidRPr="000A26E0">
        <w:rPr>
          <w:rFonts w:ascii="Liberation Serif" w:hAnsi="Liberation Serif"/>
          <w:sz w:val="28"/>
          <w:szCs w:val="28"/>
          <w:lang w:eastAsia="ru-RU"/>
        </w:rPr>
        <w:t>уполномоченный орган</w:t>
      </w:r>
      <w:r w:rsidRPr="000A26E0">
        <w:rPr>
          <w:rFonts w:ascii="Liberation Serif" w:hAnsi="Liberation Serif"/>
          <w:sz w:val="28"/>
          <w:szCs w:val="28"/>
        </w:rPr>
        <w:t xml:space="preserve"> посредством личного обращения заявителя,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документов.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Представление заявления в форме электронного документа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</w:t>
      </w:r>
      <w:r w:rsidR="00B05D6A" w:rsidRP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КОТОРЫЕ НАХОДЯТСЯ В РАСПОРЯЖЕНИИ ГОСУДАРСТВЕННЫХ ОРГАНОВ И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ИНЫХ ОРГАНОВ, УЧАСТВУЮЩИХ В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И КОТОРЫЕ ЗАЯВИТЕЛЬ ВПРАВЕ САМОСТОЯТЕЛЬНО ПРЕДСТАВИТЬ, А ТАКЖЕ СПОСОБЫ ИХ ПОЛУЧЕНИЯ ЗАЯВИТЕЛЕМ, ВТОМ ЧИСЛЕ В ЭЛЕКТРОГГЛЙ ФОРМЕ, ПОРЯДОК ИХ ПРЕДСТАВЛЕНИЯ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18. Документами (сведениями), необходимыми в соответствии с законодательством Свердло</w:t>
      </w:r>
      <w:r w:rsidR="00D92B44">
        <w:rPr>
          <w:rFonts w:ascii="Liberation Serif" w:hAnsi="Liberation Serif"/>
          <w:sz w:val="28"/>
          <w:szCs w:val="28"/>
        </w:rPr>
        <w:t>вской области для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 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3)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</w:t>
      </w:r>
      <w:proofErr w:type="gramEnd"/>
      <w:r w:rsidRPr="000A26E0">
        <w:rPr>
          <w:rFonts w:ascii="Liberation Serif" w:hAnsi="Liberation Serif"/>
          <w:sz w:val="28"/>
          <w:szCs w:val="28"/>
        </w:rPr>
        <w:t>, частный);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</w:t>
      </w:r>
      <w:r w:rsidR="00152841" w:rsidRPr="00152841">
        <w:rPr>
          <w:rFonts w:ascii="Liberation Serif" w:hAnsi="Liberation Serif"/>
          <w:sz w:val="28"/>
          <w:szCs w:val="28"/>
        </w:rPr>
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Pr="000A26E0">
        <w:rPr>
          <w:rFonts w:ascii="Liberation Serif" w:hAnsi="Liberation Serif"/>
          <w:sz w:val="28"/>
          <w:szCs w:val="28"/>
        </w:rPr>
        <w:t>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6)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7) трудовая книжка, а также трудовые книжки совместно проживающих неработающих членов семьи заявителя пенсионного возраста и (или) имеющих инвалидность I и (или) II групп.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E6BDB" w:rsidRDefault="008E6BDB" w:rsidP="005A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E6BDB" w:rsidRDefault="008E6BDB" w:rsidP="005A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УКАЗАНИЕ НА ЗАПРЕТ ТРЕБОВАТЬ ОТ ЗАЯВИТЕЛЯ ПРЕДСТАВЛЕНИЯ</w:t>
      </w:r>
      <w:r w:rsidR="005A726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ДОКУМЕНТОВ И ИНФОРМАЦИИ ИЛИ ОСУЩЕСТВЛЕНИЯ ДЕЙСТВИЙ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19. Запрещается требовать от заявителя: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A26E0">
        <w:rPr>
          <w:rFonts w:ascii="Liberation Serif" w:hAnsi="Liberation Serif" w:cs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(далее – Федеральный закон от 27 июля 2010 года № 210</w:t>
      </w:r>
      <w:r w:rsidRPr="000A26E0">
        <w:rPr>
          <w:rFonts w:ascii="Liberation Serif" w:hAnsi="Liberation Serif" w:cs="Liberation Serif"/>
          <w:sz w:val="28"/>
          <w:szCs w:val="28"/>
        </w:rPr>
        <w:noBreakHyphen/>
        <w:t>ФЗ);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850E7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</w:t>
      </w:r>
      <w:r w:rsidR="00750739">
        <w:rPr>
          <w:rFonts w:ascii="Liberation Serif" w:hAnsi="Liberation Serif" w:cs="Liberation Serif"/>
          <w:sz w:val="28"/>
          <w:szCs w:val="28"/>
        </w:rPr>
        <w:t>;</w:t>
      </w:r>
    </w:p>
    <w:p w:rsidR="00750739" w:rsidRPr="000A26E0" w:rsidRDefault="00750739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базы которых ранее были заверены в соответствии с 7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 предоставления государственной услуги, и иных случаев, установленных федеральными законами.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При предоставлении государственной услуги запрещается: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отказывать в приеме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отказывать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ИСЧЕРПЫВАЮЩИЙ ПЕРЕЧЕНЬ ОСНОВАНИЙ ДЛЯ ОТКАЗА</w:t>
      </w:r>
      <w:r w:rsidR="005A726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ПРИЕМЕ ДОКУМЕНТОВ, НЕОБХОДИМЫХ</w:t>
      </w:r>
      <w:r w:rsidR="005A726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ДЛЯ </w:t>
      </w:r>
      <w:r w:rsidR="00B05D6A" w:rsidRPr="00B05D6A">
        <w:rPr>
          <w:rFonts w:ascii="Liberation Serif" w:hAnsi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/>
          <w:sz w:val="28"/>
          <w:szCs w:val="28"/>
        </w:rPr>
        <w:t>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20. Основаниями для отказа в приеме документов</w:t>
      </w:r>
      <w:r w:rsidR="00D92B44">
        <w:rPr>
          <w:rFonts w:ascii="Liberation Serif" w:hAnsi="Liberation Serif"/>
          <w:sz w:val="28"/>
          <w:szCs w:val="28"/>
        </w:rPr>
        <w:t>, необходимых для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 заявление, направленное в форме электронного документа, не подписано электронной подписью в соответствии с пунктом 17 настоящего регламента;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ИСЧЕРПЫВАЮЩИЙ ПЕРЕЧЕНЬ ОСНОВАНИЙ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ДЛЯ ПРИОСТАНОВЛЕНИЯ ИЛИ ОТКАЗА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21. Оснований дл</w:t>
      </w:r>
      <w:r w:rsidR="00D92B44">
        <w:rPr>
          <w:rFonts w:ascii="Liberation Serif" w:hAnsi="Liberation Serif"/>
          <w:sz w:val="28"/>
          <w:szCs w:val="28"/>
        </w:rPr>
        <w:t>я приостановления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отсутствуют.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Основ</w:t>
      </w:r>
      <w:r w:rsidR="00D92B44">
        <w:rPr>
          <w:rFonts w:ascii="Liberation Serif" w:hAnsi="Liberation Serif"/>
          <w:sz w:val="28"/>
          <w:szCs w:val="28"/>
        </w:rPr>
        <w:t>ания для отказа в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 отсутствие у заявителя права на меры социальной поддержки по оплате жилого помещения и коммунальных услуг;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получение заявителем меры социальной поддержки по оплате жилого помещения и коммунальных услуг по иным основаниям;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3) наличие у заявителя</w:t>
      </w:r>
      <w:r w:rsidR="00C56803">
        <w:rPr>
          <w:rFonts w:ascii="Liberation Serif" w:hAnsi="Liberation Serif"/>
          <w:sz w:val="28"/>
          <w:szCs w:val="28"/>
        </w:rPr>
        <w:t xml:space="preserve"> подтвержденной </w:t>
      </w:r>
      <w:r w:rsidR="00152841" w:rsidRPr="00152841">
        <w:rPr>
          <w:rFonts w:ascii="Liberation Serif" w:hAnsi="Liberation Serif"/>
          <w:sz w:val="28"/>
          <w:szCs w:val="28"/>
        </w:rPr>
        <w:t>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Pr="000A26E0">
        <w:rPr>
          <w:rFonts w:ascii="Liberation Serif" w:hAnsi="Liberation Serif"/>
          <w:sz w:val="28"/>
          <w:szCs w:val="28"/>
        </w:rPr>
        <w:t>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4) получение заявителем компенсации расходов по месту жительства (в случае если заявление о назначении компенсации расходов подано по месту пребывания).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ПЕРЕЧЕНЬ УСЛУГ, КОТОРЫЕ ЯВЛЯЮТСЯ НЕОБХОДИМЫМИ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ОБЯЗАТЕЛЬНЫМИ ДЛЯ </w:t>
      </w:r>
      <w:r w:rsidR="00B05D6A" w:rsidRP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 ТОМ ЧИСЛЕ СВЕДЕНИЯ О ДОКУМЕНТЕ (ДОКУМЕНТАХ), ВЫДАВАЕМОМ (ВЫДАВАЕМЫХ) ОРГАНИЗАЦИЯМИ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УЧАСТВУЮЩИМИ В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22. Услуг, которые являются необходимыми и </w:t>
      </w:r>
      <w:r w:rsidR="00D92B44">
        <w:rPr>
          <w:rFonts w:ascii="Liberation Serif" w:hAnsi="Liberation Serif"/>
          <w:sz w:val="28"/>
          <w:szCs w:val="28"/>
        </w:rPr>
        <w:t>обязательными для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соответствии с постановлением Правительства Свердловской области от 14.09.2011 № 1211-ПП, не предусмотрено.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ПОРЯДОК, РАЗМЕР И ОСНОВАНИЯ ВЗИМАНИЯ ГОСУДАРСТВЕННОЙ ПОШЛИНЫ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ИЛИ ИНОЙ ПЛАТЫ, ВЗИМАЕМОЙ ЗА </w:t>
      </w:r>
      <w:r w:rsidR="00B05D6A">
        <w:rPr>
          <w:rFonts w:ascii="Liberation Serif" w:hAnsi="Liberation Serif"/>
          <w:sz w:val="28"/>
          <w:szCs w:val="28"/>
        </w:rPr>
        <w:t>НАЗНАЧЕНИЯ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ГОСУДАРСТВЕННОЙ УСЛУГИ, </w:t>
      </w:r>
    </w:p>
    <w:p w:rsidR="00BE35D4" w:rsidRPr="000A26E0" w:rsidRDefault="00BE35D4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23. Госуда</w:t>
      </w:r>
      <w:r w:rsidR="00D92B44">
        <w:rPr>
          <w:rFonts w:ascii="Liberation Serif" w:hAnsi="Liberation Serif"/>
          <w:sz w:val="28"/>
          <w:szCs w:val="28"/>
        </w:rPr>
        <w:t>рственная услуга назначается</w:t>
      </w:r>
      <w:r w:rsidRPr="000A26E0">
        <w:rPr>
          <w:rFonts w:ascii="Liberation Serif" w:hAnsi="Liberation Serif"/>
          <w:sz w:val="28"/>
          <w:szCs w:val="28"/>
        </w:rPr>
        <w:t xml:space="preserve"> без взимания государственной пошлины или иной платы.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ПОРЯДОК, РАЗМЕР И ОСНОВАНИЯ ВЗИМАНИЯ ПЛАТЫ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ЗА ПРЕДОСТАВЛЕНИЕ УСЛУГ, КОТОРЫЕ ЯВЛЯЮТСЯ НЕОБХОДИМЫМИ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ОБЯЗАТЕЛЬНЫМИ ДЛЯ </w:t>
      </w:r>
      <w:r w:rsidR="00B05D6A" w:rsidRP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ВКЛЮЧАЯ ИНФОРМАЦИЮ О МЕТЕДИКЕ РАСЧЕТА РАЗМЕРА ТАКОЙ ПЛАТЫ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24. Услуги, которые являются необходимыми и </w:t>
      </w:r>
      <w:r w:rsidR="00D92B44">
        <w:rPr>
          <w:rFonts w:ascii="Liberation Serif" w:hAnsi="Liberation Serif"/>
          <w:sz w:val="28"/>
          <w:szCs w:val="28"/>
        </w:rPr>
        <w:t>обязательными для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предоставляются без взимания государственной пошлины или иной платы.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МАКСИМАЛЬНЫЙ СРОК ОЖИДАНИЯ В ОЧЕРЕДИ ПРИ ПОДАЧЕ ЗАПРОСА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О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="00B05D6A" w:rsidRPr="00B05D6A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ГОСУДАРСТВЕННОЙ УСЛУГИ, УСЛУГИ, ПРЕДОСТАВЛЯЕМОЙ  ОРГНАНИЗАЦИЕЙ, УЧАСТВУЮЩЕЙ В </w:t>
      </w:r>
      <w:r w:rsidR="00B05D6A">
        <w:rPr>
          <w:rFonts w:ascii="Liberation Serif" w:hAnsi="Liberation Serif"/>
          <w:sz w:val="28"/>
          <w:szCs w:val="28"/>
        </w:rPr>
        <w:t>НАЗНАЧЕНИИ ГОС</w:t>
      </w:r>
      <w:r w:rsidRPr="000A26E0">
        <w:rPr>
          <w:rFonts w:ascii="Liberation Serif" w:hAnsi="Liberation Serif"/>
          <w:sz w:val="28"/>
          <w:szCs w:val="28"/>
        </w:rPr>
        <w:t>УДАРСТВЕННОЙ УСЛУГИ, И ПРИ ПОЛУЧЕНИИ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РЕЗУЛЬТАТА ПРЕДОСТАВЛЕНИЯ ТАКИХ УСЛУГ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25. </w:t>
      </w:r>
      <w:r w:rsidRPr="000A26E0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заявления и при получении копии решения о </w:t>
      </w:r>
      <w:r w:rsidR="00D92B44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 либо об отказе в </w:t>
      </w:r>
      <w:r w:rsidR="00D92B44">
        <w:rPr>
          <w:rFonts w:ascii="Liberation Serif" w:hAnsi="Liberation Serif" w:cs="Liberation Serif"/>
          <w:sz w:val="28"/>
          <w:szCs w:val="28"/>
        </w:rPr>
        <w:t xml:space="preserve">назначении </w:t>
      </w:r>
      <w:r w:rsidRPr="000A26E0">
        <w:rPr>
          <w:rFonts w:ascii="Liberation Serif" w:hAnsi="Liberation Serif" w:cs="Liberation Serif"/>
          <w:sz w:val="28"/>
          <w:szCs w:val="28"/>
        </w:rPr>
        <w:t>государственной услуги также не должен превышать 15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СРОКИ И ПОРЯДОК РЕГИСТРАЦИИ ЗАЯВЛЕНИЯ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О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И УСЛУГИ, ПРЕДОСТАВЛЯЕМОЙ ОРГАНИЗАЦИЕЙ, УЧАСТВУЮЩЕЙ В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ТОМ ЧИСЛЕ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ЭЛЕКТРОННОЙ ФОРМЕ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26. Регистрация</w:t>
      </w:r>
      <w:r w:rsidR="00152841">
        <w:rPr>
          <w:rFonts w:ascii="Liberation Serif" w:hAnsi="Liberation Serif" w:cs="Liberation Serif"/>
          <w:sz w:val="28"/>
          <w:szCs w:val="28"/>
        </w:rPr>
        <w:t xml:space="preserve"> запроса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и документов</w:t>
      </w:r>
      <w:r w:rsidR="00D92B44">
        <w:rPr>
          <w:rFonts w:ascii="Liberation Serif" w:hAnsi="Liberation Serif" w:cs="Liberation Serif"/>
          <w:sz w:val="28"/>
          <w:szCs w:val="28"/>
        </w:rPr>
        <w:t>, необходимых для 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осуществляется уполномоченным органом: 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в день подачи заявления в уполномоченный орган;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в день поступления заявления и документов</w:t>
      </w:r>
      <w:r w:rsidR="00D92B44">
        <w:rPr>
          <w:rFonts w:ascii="Liberation Serif" w:hAnsi="Liberation Serif" w:cs="Liberation Serif"/>
          <w:sz w:val="28"/>
          <w:szCs w:val="28"/>
          <w:lang w:eastAsia="ru-RU"/>
        </w:rPr>
        <w:t>, необходимых для назначения</w:t>
      </w: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27. В случае если заявление подано в форме электронного документа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28. Регистрация заявления и документов, необходимых для </w:t>
      </w:r>
      <w:r w:rsidR="00D92B44">
        <w:rPr>
          <w:rFonts w:ascii="Liberation Serif" w:hAnsi="Liberation Serif" w:cs="Liberation Serif"/>
          <w:sz w:val="28"/>
          <w:szCs w:val="28"/>
          <w:lang w:eastAsia="ru-RU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 государственной услуги, осуществляется в порядке, предусмотренном пунктом 43 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ТРЕБОВАНИЯ К ПОМЕЩЕНИЯМ, В КОТОРЫХ ПРЕДОСТАВЛЯЮТСЯ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ГОСУДАРСТВЕННАЯ УСЛУГА, К ЗАЛУ ОЖИДАНИЯ, МЕСТАМ ДЛЯ ЗАПОЛНЕНИЯ ЗАПРОСОВ О </w:t>
      </w:r>
      <w:r w:rsidR="00B05D6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ОСУДАРСТВЕННОЙ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УСЛУГИ, ИНФОРМАЦИОННЫМ СТЕНДАМ С ОБОБРАЗЦАМИ ИХ ЗАПОЛНЕНИЯ И ПЕРЕЧНЕМ ДОКУМЕНТОВ, НЕОБХОДИМЫХ ДЛЯ </w:t>
      </w:r>
      <w:r w:rsidR="00B05D6A" w:rsidRP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КАЖДОЙ ГОСУДАРСТВЕННОЙ УСЛУГИ, РАЗМЕЩЕНИЮ И ОФОРМЛЕНИЮ ВИЗУАЛЬНОЙ, ТЕКСТОВОЙ И МУЛЬТИМЕДИЙНОЙ ИНФОРМАЦИИ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О ПОРЯДКЕ ПРЕДОСТАВЛЕНИЯ ТАКОЙ УСЛУГИ, В ТОМ ЧИСЛЕ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 ОБЕСПЕЧЕНИЮ ДОСТУПНОСТИ ДЛЯ ИНВАЛИДОВ УКАЗАННЫХ ОБЪЕКТОВ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СООТВЕТСТВИИ 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ЗАКОНОДАТЕЛЬСТВОМ РОССИЙСКОЙ ФЕДЕРАЦИИ И ЗАКОНОДАТЕЛЬСТВОМ СВЕРДЛОВСКОЙ ОБЛАСТИО СОЦИАЛЬНОЙ ЗАЩИТЕ ИНВАЛИДОВ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29. В помещениях, в которых предоставляется государственная услуга, обеспечивается</w:t>
      </w:r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>: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>ассистивных</w:t>
      </w:r>
      <w:proofErr w:type="spellEnd"/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и вспомогательных технологий, а также сменного кресла-коляски;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bCs/>
          <w:sz w:val="28"/>
          <w:szCs w:val="28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3) помещения должны иметь места для ожидания, информирования, приема заявителей.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Места ожидания обеспечиваются стульями, кресельными секциями, скамьями (</w:t>
      </w:r>
      <w:proofErr w:type="spellStart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банкетками</w:t>
      </w:r>
      <w:proofErr w:type="spellEnd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4) помещения должны иметь туалет со свободным доступом к нему в рабочее время;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ПОКАЗАТЕЛИ ДОСТУПНОСТИ И КАЧЕСТВА ГОСУДАРСТВЕННОЙ УСЛУГИ,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ТОМ ЧИСЛЕ КОЛИЧЕСТВО ВЗАИМОДЕЙСТВИЙ ЗАЯВИТЕЛЯ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С ДОЛЖНОСТНЫМИ ЛИЦАМИ ПРИ ПРЕДОСТАВЛЕНИИ ГОСУДАРСТВЕННОЙ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УСЛУГИ И ИХ ПРОДОЛЖИТЕЛЬНОСТЬ, ВОЗМОЖНОСТЬ ПОЛУЧЕНИЯ ИНФОРМАЦИИ О ХОДЕ </w:t>
      </w:r>
      <w:r w:rsidR="00B05D6A" w:rsidRPr="00B05D6A">
        <w:rPr>
          <w:rFonts w:ascii="Liberation Serif" w:hAnsi="Liberation Serif"/>
          <w:sz w:val="28"/>
          <w:szCs w:val="28"/>
        </w:rPr>
        <w:t>НАЗНАЧЕНИЯ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УСЛУГИ, В ТОМ ЧИСЛЕ С ИСПОЛЬЗОВАНИЕМ ИНФОРМАЦИОННО – КОММУНИКАЦИОННЫХ ТЕХНОЛОГИЙ, ВОЗМОЖНОСТЬ ЛИБО НЕВОЗМОЖНОСТЬ ПОЛУЧЕНИЯ ГОСУДАРСТВЕННОЙ УСЛУГИ В МФЦ (ВТОМ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30. Показателями доступности и качества предоставления государственной услуги являются: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1) возможность получения информации о ходе предоставления государственной услуги, лично или с использованием информационно-коммуникационных технологий;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2) возможность обращения за предоставлением государственной услуги через МФЦ и в электронной форме;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– комплексный запрос).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32. При предоставлении государственной услуги взаимодействие заявителя с должностным лицом уполномоченного органа осуществляется: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1) при приеме заявления и документов,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2) при выдаче результата предоставления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В каждом случае заявитель взаимодействует с должностным лицом уполномоченного органа один раз.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ИНЫЕ ТРЕБОВАНИЯ, В ТОМ ЧИСЛЕ УЧИТЫВАЮЩИЕ ОСОБЕННОСТИ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="00B05D6A" w:rsidRPr="00B05D6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МФЦ, ОСОБЕННОСТИ ПРЕДОСТАВЛЕНИЯ ГОСУДАРСТВЕННОЙ УСЛУГИ ПО ЭКСТЕРРИТОРИАЛЬНОМУ ПРИНЦИПУ И ОСОБЕННОСТИПРЕДОСТАВЛЕНИЯ ГОСУДАРСТВЕННОЙ УСЛУГИ В ЭЛЕКТРОННОЙ ФОРМЕ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33. При обращении заявителя (представителя заявителя) с заявлением и документами,</w:t>
      </w:r>
      <w:r w:rsidR="00D92B44">
        <w:rPr>
          <w:rFonts w:ascii="Liberation Serif" w:hAnsi="Liberation Serif"/>
          <w:sz w:val="28"/>
          <w:szCs w:val="28"/>
        </w:rPr>
        <w:t xml:space="preserve"> необходимыми для 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 МФЦ сотрудник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 (в случае их предоставления заявителем), в уполномоченный орган, в порядке и сроки, установленные соглашением о взаимодействии, не позднее следующего рабочего дня после принятия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34. Обращение за получением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подписи».</w:t>
      </w:r>
    </w:p>
    <w:p w:rsidR="003850E7" w:rsidRPr="000A26E0" w:rsidRDefault="00D92B44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Обращение за назначением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3850E7" w:rsidRPr="000A26E0" w:rsidRDefault="00D92B44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Назначение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 в любом уполномоченном органе по выбору заявителя (экстерриториальный принцип) не предусмотрено.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Место нахождения МФЦ: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Свердловская область, г. Красноуфимск, ул. </w:t>
      </w:r>
      <w:proofErr w:type="spellStart"/>
      <w:r w:rsidRPr="000A26E0">
        <w:rPr>
          <w:rFonts w:ascii="Liberation Serif" w:hAnsi="Liberation Serif"/>
          <w:sz w:val="28"/>
          <w:szCs w:val="28"/>
        </w:rPr>
        <w:t>Манчажская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д.15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контактные телефоны для справок: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единый справочный контакт-центр - 8-800-700-00-04 (звонок бесплатный),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(343) 354-73-98;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режим работы: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понедельник, среда, четверг, пятница с 8.00 до 18.00,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вторник с 8.00 до 20.00,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суббота с 8.00 до 17.00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выходной день - воскресенье.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Свердловская область, Красноуфимский район, п.г.т. Натальинск, </w:t>
      </w:r>
      <w:r w:rsidR="009032DB">
        <w:rPr>
          <w:rFonts w:ascii="Liberation Serif" w:hAnsi="Liberation Serif"/>
          <w:sz w:val="28"/>
          <w:szCs w:val="28"/>
        </w:rPr>
        <w:t xml:space="preserve">            </w:t>
      </w:r>
      <w:r w:rsidRPr="000A26E0">
        <w:rPr>
          <w:rFonts w:ascii="Liberation Serif" w:hAnsi="Liberation Serif"/>
          <w:sz w:val="28"/>
          <w:szCs w:val="28"/>
        </w:rPr>
        <w:t>ул. Ленина д.31: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режим работы: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вторник, среда с 8.00 до 17.00,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четверг с 11.00 до 20.00,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пятница, суббота с 8.00 до 17.00,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выходные дни – воскресенье, понедельник.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5A7264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A7264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</w:t>
      </w:r>
      <w:r w:rsidR="00BE35D4" w:rsidRPr="005A7264">
        <w:rPr>
          <w:rFonts w:ascii="Liberation Serif" w:hAnsi="Liberation Serif"/>
          <w:b/>
          <w:sz w:val="28"/>
          <w:szCs w:val="28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</w:rPr>
        <w:t>АДМИНИСТРАТИВНЫХ ПРОЦЕДУР (ДЕЙСТВИЙ), ТРЕБОВАНИЯ К ПОРЯДКУ</w:t>
      </w:r>
      <w:r w:rsidR="00BE35D4" w:rsidRPr="005A7264">
        <w:rPr>
          <w:rFonts w:ascii="Liberation Serif" w:hAnsi="Liberation Serif"/>
          <w:b/>
          <w:sz w:val="28"/>
          <w:szCs w:val="28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</w:rPr>
        <w:t>ИХ ВЫПОЛНЕНИЯ, В ТОМ ЧИСЛЕ ОСОБЕННОСТИ ВЫПОЛНЕНИЯ</w:t>
      </w:r>
      <w:r w:rsidR="00BE35D4" w:rsidRPr="005A7264">
        <w:rPr>
          <w:rFonts w:ascii="Liberation Serif" w:hAnsi="Liberation Serif"/>
          <w:b/>
          <w:sz w:val="28"/>
          <w:szCs w:val="28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</w:rPr>
        <w:t>АДМИНИСТРАТИВНЫХ ПРОЦЕДУР (ДЕЙСТВИЙ) В ЭЛЕКТРОННОЙ ФОРМЕ, А ТАКЖЕ ОСОБЕННОСТИ ВЫПОЛНЕНИЯ ПРОЦЕДУР (ДЕЙСТВИЙ) В МФЦ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35. Перечень административных процедур в уполном</w:t>
      </w:r>
      <w:r w:rsidR="00D92B44">
        <w:rPr>
          <w:rFonts w:ascii="Liberation Serif" w:hAnsi="Liberation Serif" w:cs="Liberation Serif"/>
          <w:sz w:val="28"/>
          <w:szCs w:val="28"/>
        </w:rPr>
        <w:t>оченном органе по назначению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заявителю государственной услуги включает в себя: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1) прием заявления и документов, необходимых для </w:t>
      </w:r>
      <w:r w:rsidR="00D92B44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их первичная проверка и регистрация либо отказ в приеме заявления и документов, необходимых для </w:t>
      </w:r>
      <w:r w:rsidR="00D92B44">
        <w:rPr>
          <w:rFonts w:ascii="Liberation Serif" w:hAnsi="Liberation Serif" w:cs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 w:cs="Liberation Serif"/>
          <w:sz w:val="28"/>
          <w:szCs w:val="28"/>
        </w:rPr>
        <w:t>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3) рассмотрение заявления и документов</w:t>
      </w:r>
      <w:r w:rsidR="00D92B44">
        <w:rPr>
          <w:rFonts w:ascii="Liberation Serif" w:hAnsi="Liberation Serif" w:cs="Liberation Serif"/>
          <w:sz w:val="28"/>
          <w:szCs w:val="28"/>
        </w:rPr>
        <w:t>, необходимых для 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и п</w:t>
      </w:r>
      <w:r w:rsidR="00D92B44">
        <w:rPr>
          <w:rFonts w:ascii="Liberation Serif" w:hAnsi="Liberation Serif" w:cs="Liberation Serif"/>
          <w:sz w:val="28"/>
          <w:szCs w:val="28"/>
        </w:rPr>
        <w:t>ринятие решения о назначении либо об отказе в 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4) организация осуществления выплаты компенсации расходов.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36. Перечень административных процедур по </w:t>
      </w:r>
      <w:r w:rsidR="00D92B44">
        <w:rPr>
          <w:rFonts w:ascii="Liberation Serif" w:hAnsi="Liberation Serif" w:cs="Liberation Serif"/>
          <w:bCs/>
          <w:iCs/>
          <w:sz w:val="28"/>
          <w:szCs w:val="28"/>
        </w:rPr>
        <w:t>назначению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услуги в электронной форме, в том числе с использованием Единого портала, включает в себя: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1) 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2) 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запись на прием в уполномоченный орган для подачи заявления (при наличии технической возможности);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3) формирование заявления;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4) прием и регистрация заявления либо отказ в приеме заявления;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5) получение заявителем сведений о ходе предоставления государственной услуги;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6) направление заявителю копии решения о предоставлении либо об отказе в предоставлении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7) взаимодействие уполномоченного органа с государственными органами (организациями</w:t>
      </w:r>
      <w:r w:rsidR="001E1133">
        <w:rPr>
          <w:rFonts w:ascii="Liberation Serif" w:hAnsi="Liberation Serif" w:cs="Liberation Serif"/>
          <w:sz w:val="28"/>
          <w:szCs w:val="28"/>
        </w:rPr>
        <w:t>), участвующими в 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 том числе порядок и условия такого взаимодействия;</w:t>
      </w:r>
    </w:p>
    <w:p w:rsidR="00E64B69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8) осуществление оценки качества предос</w:t>
      </w:r>
      <w:r w:rsidR="00E64B69">
        <w:rPr>
          <w:rFonts w:ascii="Liberation Serif" w:hAnsi="Liberation Serif" w:cs="Liberation Serif"/>
          <w:sz w:val="28"/>
          <w:szCs w:val="28"/>
        </w:rPr>
        <w:t>тавления государственной услуги;</w:t>
      </w:r>
    </w:p>
    <w:p w:rsidR="00E64B69" w:rsidRDefault="00E64B69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9) и</w:t>
      </w:r>
      <w:r w:rsidRPr="00E64B69">
        <w:rPr>
          <w:rFonts w:ascii="Liberation Serif" w:hAnsi="Liberation Serif" w:cs="Liberation Serif"/>
          <w:sz w:val="28"/>
          <w:szCs w:val="28"/>
        </w:rPr>
        <w:t>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E64B69">
        <w:rPr>
          <w:rFonts w:ascii="Liberation Serif" w:hAnsi="Liberation Serif" w:cs="Liberation Serif"/>
          <w:sz w:val="28"/>
          <w:szCs w:val="28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850E7" w:rsidRPr="000A26E0" w:rsidRDefault="00E64B69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 </w:t>
      </w:r>
      <w:r w:rsidR="003850E7" w:rsidRPr="000A26E0">
        <w:rPr>
          <w:rFonts w:ascii="Liberation Serif" w:hAnsi="Liberation Serif" w:cs="Liberation Serif"/>
          <w:sz w:val="28"/>
          <w:szCs w:val="28"/>
        </w:rPr>
        <w:t xml:space="preserve">37. Перечень административных процедур по </w:t>
      </w:r>
      <w:r w:rsidR="001E1133">
        <w:rPr>
          <w:rFonts w:ascii="Liberation Serif" w:hAnsi="Liberation Serif" w:cs="Liberation Serif"/>
          <w:sz w:val="28"/>
          <w:szCs w:val="28"/>
        </w:rPr>
        <w:t>назначению</w:t>
      </w:r>
      <w:r w:rsidR="003850E7"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выполняемых МФЦ, включает в себя: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1) информирование заявителей о порядке и ходе </w:t>
      </w:r>
      <w:r w:rsidR="001E1133">
        <w:rPr>
          <w:rFonts w:ascii="Liberation Serif" w:hAnsi="Liberation Serif" w:cs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 w:cs="Liberation Serif"/>
          <w:sz w:val="28"/>
          <w:szCs w:val="28"/>
        </w:rPr>
        <w:t>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850E7" w:rsidRPr="000A26E0" w:rsidRDefault="003850E7" w:rsidP="005A7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2) прием заявления и документов, необходимых для </w:t>
      </w:r>
      <w:r w:rsid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 (в случае их предоставлении заявителем),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3) выдача заявителю копии решения о </w:t>
      </w:r>
      <w:r w:rsidR="001E1133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либо отказе в </w:t>
      </w:r>
      <w:r w:rsidR="001E1133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услуги;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4) </w:t>
      </w:r>
      <w:r w:rsidR="001E1133">
        <w:rPr>
          <w:rFonts w:ascii="Liberation Serif" w:hAnsi="Liberation Serif" w:cs="Liberation Serif"/>
          <w:sz w:val="28"/>
          <w:szCs w:val="28"/>
        </w:rPr>
        <w:t>назначение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 посредством комплексного запроса.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05D6A" w:rsidRDefault="00B05D6A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ПРИЕМ ЗАЯВЛЕНИЯ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ДОКУМЕНТОВ, НЕОБХОДИМЫХ ДЛЯ </w:t>
      </w:r>
      <w:r w:rsidR="001E1133">
        <w:rPr>
          <w:rFonts w:ascii="Liberation Serif" w:hAnsi="Liberation Serif"/>
          <w:sz w:val="28"/>
          <w:szCs w:val="28"/>
        </w:rPr>
        <w:t>НАЗНАЧЕНИЯ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38. 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 (в случае их предоставлении заявителем),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39. В состав административной процедуры входят следующие административные действия: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1) прием и первичная проверка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2) отказ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либо регистрация заявления.</w:t>
      </w:r>
    </w:p>
    <w:p w:rsidR="00BE35D4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40. Специалист МКУ «ЦТО», ответственный за выполнение административного действия «Прием и первичная проверка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41. Специалист МКУ «ЦТО», ответственный за выполнение административного действия «Прием и первичная проверка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услуги»: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3) принимает заверенные в установленном порядке копии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заверяет копии документов, приложенных к заявлению, сверяя их с подлинниками.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Первичная проверка заявления и документов, необходимых для предоставления государственной услуги, представленных в электронной </w:t>
      </w:r>
      <w:r w:rsidRPr="000A26E0">
        <w:rPr>
          <w:rFonts w:ascii="Liberation Serif" w:hAnsi="Liberation Serif" w:cs="Liberation Serif"/>
          <w:sz w:val="28"/>
          <w:szCs w:val="28"/>
        </w:rPr>
        <w:lastRenderedPageBreak/>
        <w:t>форме, осуществляется в порядке, предусмотренном пунктом 74 настоящего регламента.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административного действия «Прием и первичная проверка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 составляет 10 минут.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42. Ответственным за выполнение административного действия «Отказ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государственной услуги, либо регистрация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43. Должностное лицо уполномоченного органа, ответственное за выполнение административного действия «Отказ в приеме заявления и 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либо регистрация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1) при наличии оснований для отказа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указанных в пункте 20 настоящего регламента, отказывает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 xml:space="preserve">2) при отсутствии оснований для отказа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указанных в пункте 20 настоящего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</w:t>
      </w:r>
      <w:proofErr w:type="gramEnd"/>
      <w:r w:rsidRPr="000A26E0">
        <w:rPr>
          <w:rFonts w:ascii="Liberation Serif" w:hAnsi="Liberation Serif" w:cs="Liberation Serif"/>
          <w:sz w:val="28"/>
          <w:szCs w:val="28"/>
        </w:rPr>
        <w:t xml:space="preserve"> позднее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В случае отказа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возвращает заявителю либо в МФЦ (в случае подачи заявления и </w:t>
      </w: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>документов</w:t>
      </w:r>
      <w:proofErr w:type="gramEnd"/>
      <w:r w:rsidRPr="000A26E0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 государственной услуги, через МФЦ) либо направляет через организации почтовой связи заявление и документы, необходимые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государственной услуги (в случае их представления заявителем), не позднее рабочего дня, следующего за днем поступления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lastRenderedPageBreak/>
        <w:t xml:space="preserve">Максимальный срок выполнения административного действия «Отказ в 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либо регистрация заявления и документов, необходимых для предоставления государственной услуги»: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в случае личного обращения заявителя не может превышать 5 минут;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2) в случае подачи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через МФЦ, организации почтовой связи не позднее дня поступления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 уполномоченный орган;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3) в случае подачи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 уполномоченный орган.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44. Критерием принятия решения о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является отсутствие оснований для отказа в приеме заявления и 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отказе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является наличие оснований для отказа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45. Результатом административной процедуры является регистрация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 Журнале либо отказ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 Журнал </w:t>
      </w: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при отсутствии оснований для отказа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  <w:lang w:eastAsia="ru-RU"/>
        </w:rPr>
        <w:t xml:space="preserve">назначения </w:t>
      </w: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государственной услуги.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В случае отказа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государственной услуги, – внесение информации об отказе в приеме заявления и документов, необходимых для </w:t>
      </w:r>
      <w:r w:rsidR="001E1133" w:rsidRPr="001E1133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 Журнал устного приема по форме, утвержденной уполномоченным органом.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ФОРМИРОВАНИЕ И НАПРАВЛЕНИЕ МЕЖВЕДОМСТВЕННОГО ЗАПРОСА В ГОСУДАРСТВЕННЫЕ ОРГАНЫ, ОРГАНИЗАЦИИ, УЧАСТВУЮЩИЕ В </w:t>
      </w:r>
      <w:r w:rsidR="001E1133">
        <w:rPr>
          <w:rFonts w:ascii="Liberation Serif" w:hAnsi="Liberation Serif"/>
          <w:sz w:val="28"/>
          <w:szCs w:val="28"/>
        </w:rPr>
        <w:t xml:space="preserve">НАЗНАЧЕНИИ </w:t>
      </w:r>
      <w:r w:rsidRPr="000A26E0">
        <w:rPr>
          <w:rFonts w:ascii="Liberation Serif" w:hAnsi="Liberation Serif"/>
          <w:sz w:val="28"/>
          <w:szCs w:val="28"/>
        </w:rPr>
        <w:t>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47. 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содержащих сведения, необходимые для </w:t>
      </w:r>
      <w:r w:rsidR="001E1133" w:rsidRPr="001E1133">
        <w:rPr>
          <w:rFonts w:ascii="Liberation Serif" w:hAnsi="Liberation Serif"/>
          <w:sz w:val="28"/>
          <w:szCs w:val="28"/>
          <w:lang w:eastAsia="ru-RU"/>
        </w:rPr>
        <w:t>назначения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48. Специалист МКУ «ЦТО», ответственный, за выполнение административной процедуры «Формирование и направление межведомственного запроса в государственные органы, участвующие в </w:t>
      </w:r>
      <w:r w:rsidR="001E1133">
        <w:rPr>
          <w:rFonts w:ascii="Liberation Serif" w:hAnsi="Liberation Serif"/>
          <w:sz w:val="28"/>
          <w:szCs w:val="28"/>
          <w:lang w:eastAsia="ru-RU"/>
        </w:rPr>
        <w:t>назначении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услуги», определяется в соответствии с должностным регламентом.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49. 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Специалист МКУ «ЦТО», ответственный за 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области персональных данных о предоставлении сведений: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1)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 – в управление социальной политики, федеральную государственную информационную систему «Федеральный реестр инвалидов», территориальный орган Федеральной службы государственной регистрации, кадастра и картографии (</w:t>
      </w:r>
      <w:proofErr w:type="spellStart"/>
      <w:r w:rsidRPr="000A26E0">
        <w:rPr>
          <w:rFonts w:ascii="Liberation Serif" w:hAnsi="Liberation Serif"/>
          <w:sz w:val="28"/>
          <w:szCs w:val="28"/>
          <w:lang w:eastAsia="ru-RU"/>
        </w:rPr>
        <w:t>Росреестр</w:t>
      </w:r>
      <w:proofErr w:type="spellEnd"/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), военные комиссариаты, </w:t>
      </w:r>
      <w:r w:rsidRPr="000A26E0">
        <w:rPr>
          <w:rFonts w:ascii="Liberation Serif" w:hAnsi="Liberation Serif"/>
          <w:sz w:val="28"/>
          <w:szCs w:val="28"/>
        </w:rPr>
        <w:t>организации - работодатели, состоящие в трудовых отношениях с работниками бюджетной сферы в поселках городского типа, рабочих поселках и сельских населенных пунктах, бюро технической инвентаризации</w:t>
      </w:r>
      <w:r w:rsidRPr="000A26E0">
        <w:rPr>
          <w:rFonts w:ascii="Liberation Serif" w:hAnsi="Liberation Serif"/>
          <w:sz w:val="28"/>
          <w:szCs w:val="28"/>
          <w:lang w:eastAsia="ru-RU"/>
        </w:rPr>
        <w:t>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) – в территориальные органы Главного управления по вопросам миграции Министерства внутренних дел Российской Федерации по </w:t>
      </w: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 xml:space="preserve"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</w:t>
      </w:r>
      <w:r w:rsidR="00936874" w:rsidRPr="00936874">
        <w:rPr>
          <w:rFonts w:ascii="Liberation Serif" w:hAnsi="Liberation Serif"/>
          <w:sz w:val="28"/>
          <w:szCs w:val="28"/>
          <w:lang w:eastAsia="ru-RU"/>
        </w:rPr>
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Pr="000A26E0">
        <w:rPr>
          <w:rFonts w:ascii="Liberation Serif" w:hAnsi="Liberation Serif"/>
          <w:sz w:val="28"/>
          <w:szCs w:val="28"/>
          <w:lang w:eastAsia="ru-RU"/>
        </w:rPr>
        <w:t>;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 – в Бюро технической инвентаризации;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6) о понесенных расходах на приобретение твердого топлива - в организации независимо от их организационно-правовой формы, оказывающие услуги по поставке твердого топлива</w:t>
      </w:r>
    </w:p>
    <w:p w:rsidR="003850E7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7)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 - в уполномоченный орган по месту регистрации заявителя.</w:t>
      </w:r>
    </w:p>
    <w:p w:rsidR="006D5C09" w:rsidRDefault="006D5C09" w:rsidP="006D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Информация о наличии или отсутствии у граждан подтвержденной вступившим в законную силу судебным актом непогашенной задолженности по оплате жилого помещения и коммунальных услуг, которая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образовалась за период не более чем три последних года может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быть получена посредством обмена данными с Государственной информационной системой жилищно-коммунального хозяйства (ГИС ЖКХ).</w:t>
      </w:r>
    </w:p>
    <w:p w:rsidR="003850E7" w:rsidRPr="000A26E0" w:rsidRDefault="003850E7" w:rsidP="006D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50. Результатом административной процедуры по формированию и направлению межведомственного запроса в государственные органы, участвующие в </w:t>
      </w:r>
      <w:r w:rsidR="001E1133" w:rsidRPr="001E1133">
        <w:rPr>
          <w:rFonts w:ascii="Liberation Serif" w:hAnsi="Liberation Serif"/>
          <w:sz w:val="28"/>
          <w:szCs w:val="28"/>
          <w:lang w:eastAsia="ru-RU"/>
        </w:rPr>
        <w:t>назначения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Административная процедура «Формирование и направление межведомственного запроса в государственные орга</w:t>
      </w:r>
      <w:r w:rsidR="001E1133">
        <w:rPr>
          <w:rFonts w:ascii="Liberation Serif" w:hAnsi="Liberation Serif"/>
          <w:sz w:val="28"/>
          <w:szCs w:val="28"/>
          <w:lang w:eastAsia="ru-RU"/>
        </w:rPr>
        <w:t>ны, участвующие в назначении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услуги» выполняется в течение 2 рабочих дней со дня регистрации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</w:t>
      </w:r>
      <w:r w:rsidR="00122C82">
        <w:rPr>
          <w:rFonts w:ascii="Liberation Serif" w:hAnsi="Liberation Serif"/>
          <w:sz w:val="28"/>
          <w:szCs w:val="28"/>
          <w:lang w:eastAsia="ru-RU"/>
        </w:rPr>
        <w:t xml:space="preserve">назначении </w:t>
      </w:r>
      <w:r w:rsidRPr="000A26E0">
        <w:rPr>
          <w:rFonts w:ascii="Liberation Serif" w:hAnsi="Liberation Serif"/>
          <w:sz w:val="28"/>
          <w:szCs w:val="28"/>
          <w:lang w:eastAsia="ru-RU"/>
        </w:rPr>
        <w:t>государственной услуги» не может превышать 2 рабочих дней со дня приема заявления.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51. Критерием административной процедуры являются зарегистрированные в уполномоченном органе заявление и непредставление </w:t>
      </w: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заявителем документов, содержащих сведения, указанные в пункте 18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52. Результатом административной процедуры является направление межведомственного запроса в государственные органы, участвующие в </w:t>
      </w:r>
      <w:r w:rsidR="00122C82">
        <w:rPr>
          <w:rFonts w:ascii="Liberation Serif" w:hAnsi="Liberation Serif"/>
          <w:sz w:val="28"/>
          <w:szCs w:val="28"/>
          <w:lang w:eastAsia="ru-RU"/>
        </w:rPr>
        <w:t>назначении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РАССМОТРЕНИЕ ЗАЯВЛЕНИЯ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ДОКУМЕНТОВ</w:t>
      </w:r>
      <w:r w:rsidR="00122C82">
        <w:rPr>
          <w:rFonts w:ascii="Liberation Serif" w:hAnsi="Liberation Serif"/>
          <w:sz w:val="28"/>
          <w:szCs w:val="28"/>
        </w:rPr>
        <w:t>, НЕОБХОДИМЫХ ДЛЯ НАЗНАЧЕНИЯ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УСЛУГИ, ПРИНЯТИЕ РЕШЕНИЯ О ПРЕДОСТАВЛЕНИИ ЛИБО ОБ ОТКАЗЕ В ПРЕДОСТАВЛЕНИИ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54. Основанием для начала административной процедуры является зарегистрированное в уполномоченном органе заявление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и документы, необходимые для </w:t>
      </w:r>
      <w:r w:rsidR="00122C82" w:rsidRPr="00122C82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в том числе, полученные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55. В состав административной процедуры входят следующие административные действия: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1) рассмотрение заявления и документов, необходимых для </w:t>
      </w:r>
      <w:r w:rsidR="00122C82" w:rsidRPr="00122C82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2) принятие решения о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либо об отказе в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56. Начальник отдела МКУ «ЦТО», ответственный за выполнение административного действия «Рассмотрение заявления и документов, необходимых для </w:t>
      </w:r>
      <w:r w:rsidR="00122C82" w:rsidRPr="00122C82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услуги»,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57. Начальник отдела МКУ «ЦТО», ответственный за выполнение административного действия «Рассмотрение заявления и документов, необходимых для </w:t>
      </w:r>
      <w:r w:rsidR="00122C82" w:rsidRPr="00122C82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1) проверяет соответствие представленных заявления и документов, необходимых для </w:t>
      </w:r>
      <w:r w:rsidR="00122C82" w:rsidRPr="00122C82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требованиям законодательства о порядке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2) готовит проект решения о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либо об отказе в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3) передает подготовленный проект решения о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либо об отказе в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 для проверки должностному лицу уполномоченного органа, осуществляющему контрольные функции;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4) передает документы, по которым осуществлялся контроль, на рассмотрение руководителю уполномоченного органа или уполномоченному им лицу для рассмотрения и вынесения решения о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либо об отказе в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Административное действие «Рассмотрение заявления и документов, необходимых для </w:t>
      </w:r>
      <w:r w:rsidR="00122C82" w:rsidRPr="00122C82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58. Должностным лицом уполномоченного органа, ответственным за выполнение административного действия «Принятие решения о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либо об отказе в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услуги», является руководитель уполномоченного органа.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59. Руководитель уполномоченного органа:</w:t>
      </w:r>
    </w:p>
    <w:p w:rsidR="003850E7" w:rsidRPr="000A26E0" w:rsidRDefault="003850E7" w:rsidP="00122C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рассматривает представленные начальником отдела МКУ «ЦТО», ответственным за выполнение административного действия «Рассмотрение заявления и документов, необходимых для </w:t>
      </w:r>
      <w:r w:rsidR="00122C82" w:rsidRPr="00122C82">
        <w:rPr>
          <w:rFonts w:ascii="Liberation Serif" w:hAnsi="Liberation Serif" w:cs="Liberation Serif"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услуги», документы;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принимает решение о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 либо об отказе в </w:t>
      </w:r>
      <w:r w:rsidR="00122C82">
        <w:rPr>
          <w:rFonts w:ascii="Liberation Serif" w:hAnsi="Liberation Serif" w:cs="Liberation Serif"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государственной услуги, что свидетельствуется его подписью в решении и заверяется печатью уполномоченного органа.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60. Критерием рассмотрения заявления и документов, необходимых для </w:t>
      </w:r>
      <w:r w:rsidR="00700DB9" w:rsidRPr="00700DB9">
        <w:rPr>
          <w:rFonts w:ascii="Liberation Serif" w:hAnsi="Liberation Serif" w:cs="Liberation Serif"/>
          <w:bCs/>
          <w:iCs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услуги, принятия решения о </w:t>
      </w:r>
      <w:r w:rsidR="00122C82">
        <w:rPr>
          <w:rFonts w:ascii="Liberation Serif" w:hAnsi="Liberation Serif" w:cs="Liberation Serif"/>
          <w:bCs/>
          <w:iCs/>
          <w:sz w:val="28"/>
          <w:szCs w:val="28"/>
        </w:rPr>
        <w:t xml:space="preserve">назначении 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либо об отказе в </w:t>
      </w:r>
      <w:r w:rsidR="00700DB9">
        <w:rPr>
          <w:rFonts w:ascii="Liberation Serif" w:hAnsi="Liberation Serif" w:cs="Liberation Serif"/>
          <w:bCs/>
          <w:iCs/>
          <w:sz w:val="28"/>
          <w:szCs w:val="28"/>
        </w:rPr>
        <w:t>назначении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услуги являются зарегистрированные в уполномоченном органе заявление и документы, необходимые для </w:t>
      </w:r>
      <w:r w:rsidR="00700DB9" w:rsidRPr="00700DB9">
        <w:rPr>
          <w:rFonts w:ascii="Liberation Serif" w:hAnsi="Liberation Serif" w:cs="Liberation Serif"/>
          <w:bCs/>
          <w:iCs/>
          <w:sz w:val="28"/>
          <w:szCs w:val="28"/>
        </w:rPr>
        <w:t>назначения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услуги, или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61. Результатом административной процедуры является принятие руководителем уполномоченного органа решения о предоставлении либо об </w:t>
      </w:r>
      <w:r w:rsidR="00700DB9">
        <w:rPr>
          <w:rFonts w:ascii="Liberation Serif" w:hAnsi="Liberation Serif" w:cs="Liberation Serif"/>
          <w:bCs/>
          <w:iCs/>
          <w:sz w:val="28"/>
          <w:szCs w:val="28"/>
        </w:rPr>
        <w:t>отказе в назначении</w:t>
      </w:r>
      <w:r w:rsidR="00700DB9" w:rsidRPr="00700DB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государственной услуги.</w:t>
      </w:r>
    </w:p>
    <w:p w:rsidR="003850E7" w:rsidRPr="000A26E0" w:rsidRDefault="00700DB9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Копия решения о назначении</w:t>
      </w:r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(приложение № 1 к настоящему регламенту) либо об отказе (приложение № 5 к настоящему регламенту) в </w:t>
      </w:r>
      <w:r>
        <w:rPr>
          <w:rFonts w:ascii="Liberation Serif" w:hAnsi="Liberation Serif" w:cs="Liberation Serif"/>
          <w:bCs/>
          <w:iCs/>
          <w:sz w:val="28"/>
          <w:szCs w:val="28"/>
        </w:rPr>
        <w:t>назначении</w:t>
      </w:r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услуги направляется заявителю в течение пяти дней со дня принятия этого решения. </w:t>
      </w:r>
      <w:proofErr w:type="gramStart"/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подачи заявления через МФЦ копия решения о </w:t>
      </w:r>
      <w:r>
        <w:rPr>
          <w:rFonts w:ascii="Liberation Serif" w:hAnsi="Liberation Serif" w:cs="Liberation Serif"/>
          <w:bCs/>
          <w:iCs/>
          <w:sz w:val="28"/>
          <w:szCs w:val="28"/>
        </w:rPr>
        <w:t>назначении</w:t>
      </w:r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либо об отказе в </w:t>
      </w:r>
      <w:r w:rsidR="00DD18CA">
        <w:rPr>
          <w:rFonts w:ascii="Liberation Serif" w:hAnsi="Liberation Serif" w:cs="Liberation Serif"/>
          <w:bCs/>
          <w:iCs/>
          <w:sz w:val="28"/>
          <w:szCs w:val="28"/>
        </w:rPr>
        <w:t>назначении</w:t>
      </w:r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услуги направляется в МФЦ в течение пяти дней со дня принятия решения о </w:t>
      </w:r>
      <w:r w:rsidR="00DD18CA">
        <w:rPr>
          <w:rFonts w:ascii="Liberation Serif" w:hAnsi="Liberation Serif" w:cs="Liberation Serif"/>
          <w:bCs/>
          <w:iCs/>
          <w:sz w:val="28"/>
          <w:szCs w:val="28"/>
        </w:rPr>
        <w:t>назначении</w:t>
      </w:r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или отказе в </w:t>
      </w:r>
      <w:r w:rsidR="00DD18CA">
        <w:rPr>
          <w:rFonts w:ascii="Liberation Serif" w:hAnsi="Liberation Serif" w:cs="Liberation Serif"/>
          <w:bCs/>
          <w:iCs/>
          <w:sz w:val="28"/>
          <w:szCs w:val="28"/>
        </w:rPr>
        <w:t>назначении</w:t>
      </w:r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услуги, но не позднее следующего рабочего дня после истечения срока оказания государственной услуги</w:t>
      </w:r>
      <w:r w:rsidR="003850E7"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850E7" w:rsidRPr="000A26E0">
        <w:rPr>
          <w:rFonts w:ascii="Liberation Serif" w:hAnsi="Liberation Serif" w:cs="Liberation Serif"/>
          <w:bCs/>
          <w:iCs/>
          <w:sz w:val="28"/>
          <w:szCs w:val="28"/>
        </w:rPr>
        <w:t>способом, позволяющим подтвердить факт и дату направления.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D18CA" w:rsidRDefault="00DD18CA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D18CA" w:rsidRDefault="00DD18CA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D18CA" w:rsidRDefault="00DD18CA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ОРГАНИЗАЦИЯ ВЫПЛАТЫ КОМПЕНСАЦИИ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63. Основанием для начала административной процедуры является принятие руководителем уполномоченного органа решения о </w:t>
      </w:r>
      <w:r w:rsidR="00DD18C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64. Начальник отдела МКУ «ЦТО, ответственный за выполнение административной процедуры «Организация выплаты компенсации расходов»,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65. Начальник отдела МКУ «ЦТО, ответственный за выполнение административной процедуры «Организация выплаты компенсации расходов», на основании решения о предоставлении государственной услуги: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1)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bCs/>
          <w:iCs/>
          <w:sz w:val="28"/>
          <w:szCs w:val="28"/>
        </w:rPr>
        <w:t>начисляет сумму компенсации расходов в «АИС компенсация»;</w:t>
      </w:r>
      <w:r w:rsidRPr="000A26E0">
        <w:rPr>
          <w:rFonts w:ascii="Liberation Serif" w:hAnsi="Liberation Serif"/>
          <w:sz w:val="28"/>
          <w:szCs w:val="28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вносит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в «АИС компенсация» информацию о способе </w:t>
      </w:r>
      <w:r w:rsidRPr="000A26E0">
        <w:rPr>
          <w:rFonts w:ascii="Liberation Serif" w:hAnsi="Liberation Serif"/>
          <w:sz w:val="28"/>
          <w:szCs w:val="28"/>
          <w:lang w:eastAsia="ru-RU"/>
        </w:rPr>
        <w:t>выплаты</w:t>
      </w:r>
      <w:r w:rsidRPr="000A26E0">
        <w:rPr>
          <w:rFonts w:ascii="Liberation Serif" w:hAnsi="Liberation Serif"/>
          <w:sz w:val="28"/>
          <w:szCs w:val="28"/>
        </w:rPr>
        <w:t xml:space="preserve"> компенсации расходов, указанном в заявлении;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66. Максимальный срок выполнения административной процедуры не должен превышать 1 рабочего дня.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67. Критерием о</w:t>
      </w:r>
      <w:r w:rsidRPr="000A26E0">
        <w:rPr>
          <w:rFonts w:ascii="Liberation Serif" w:hAnsi="Liberation Serif"/>
          <w:sz w:val="28"/>
          <w:szCs w:val="28"/>
        </w:rPr>
        <w:t xml:space="preserve">рганизации 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выплаты компенсации расходов является принятие руководителем уполномоченного органа решения о </w:t>
      </w:r>
      <w:r w:rsidR="00DD18CA">
        <w:rPr>
          <w:rFonts w:ascii="Liberation Serif" w:hAnsi="Liberation Serif"/>
          <w:bCs/>
          <w:iCs/>
          <w:sz w:val="28"/>
          <w:szCs w:val="28"/>
        </w:rPr>
        <w:t>назначении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68. Результатом административной процедуры является</w:t>
      </w:r>
      <w:r w:rsidRPr="000A26E0">
        <w:rPr>
          <w:rFonts w:ascii="Liberation Serif" w:hAnsi="Liberation Serif"/>
          <w:sz w:val="28"/>
          <w:szCs w:val="28"/>
        </w:rPr>
        <w:t xml:space="preserve"> внесение в «АИС компенсации» информации, необходимой для </w:t>
      </w:r>
      <w:r w:rsidRPr="000A26E0">
        <w:rPr>
          <w:rFonts w:ascii="Liberation Serif" w:hAnsi="Liberation Serif"/>
          <w:sz w:val="28"/>
          <w:szCs w:val="28"/>
          <w:lang w:eastAsia="ru-RU"/>
        </w:rPr>
        <w:t>выплаты</w:t>
      </w:r>
      <w:r w:rsidRPr="000A26E0">
        <w:rPr>
          <w:rFonts w:ascii="Liberation Serif" w:hAnsi="Liberation Serif"/>
          <w:sz w:val="28"/>
          <w:szCs w:val="28"/>
        </w:rPr>
        <w:t xml:space="preserve"> компенсации расходов заявителю.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69. Способом фиксации результата выполнения административной процедуры является внесенная в «АИС компенсации» информация, необходимая для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выплаты компенсации расходов </w:t>
      </w:r>
      <w:r w:rsidRPr="000A26E0">
        <w:rPr>
          <w:rFonts w:ascii="Liberation Serif" w:hAnsi="Liberation Serif"/>
          <w:sz w:val="28"/>
          <w:szCs w:val="28"/>
        </w:rPr>
        <w:t>заявителю.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70. Административные процедуры (действия) по </w:t>
      </w:r>
      <w:r w:rsidR="00DD18CA">
        <w:rPr>
          <w:rFonts w:ascii="Liberation Serif" w:hAnsi="Liberation Serif"/>
          <w:bCs/>
          <w:iCs/>
          <w:sz w:val="28"/>
          <w:szCs w:val="28"/>
        </w:rPr>
        <w:t>назначению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государственной услуги предоставляются в электронной форме, в том числе с использованием Единого портала.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ПРЕДСТАВЛЕНИЕ В УСТАНОВЛЕНОМ ПОРЯДКЕ ИНФОРМАЦИИ ЗАЯВИТЕЛЕМ И ОБЕСПЕЧЕНИЕ ДОСТУПА ЗАЯВИТЕЛЕЙ К СВЕДЕНИЯМ О ГОСУДАРСТВЕННОЙ УСЛУГЕ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71. На Едином портале размещается следующая информация о </w:t>
      </w:r>
      <w:r w:rsidR="00DD18CA">
        <w:rPr>
          <w:rFonts w:ascii="Liberation Serif" w:hAnsi="Liberation Serif"/>
          <w:bCs/>
          <w:iCs/>
          <w:sz w:val="28"/>
          <w:szCs w:val="28"/>
        </w:rPr>
        <w:t>назначении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государственной услуги: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круг заявителей;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3) срок </w:t>
      </w:r>
      <w:r w:rsidR="00DD18CA" w:rsidRPr="00DD18C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4) результаты </w:t>
      </w:r>
      <w:r w:rsidR="00DD18CA" w:rsidRPr="00DD18C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порядок представления документа, являющегося результатом </w:t>
      </w:r>
      <w:r w:rsidR="00DD18CA" w:rsidRPr="00DD18C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5) исчерпывающий перечень оснований для приостановления или отказа в </w:t>
      </w:r>
      <w:r w:rsidR="00DD18CA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</w:t>
      </w:r>
      <w:r w:rsidR="00DD18CA" w:rsidRPr="00DD18C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7) формы заявлений, используемые при </w:t>
      </w:r>
      <w:r w:rsidR="00DD18CA">
        <w:rPr>
          <w:rFonts w:ascii="Liberation Serif" w:hAnsi="Liberation Serif"/>
          <w:sz w:val="28"/>
          <w:szCs w:val="28"/>
        </w:rPr>
        <w:t>назначении</w:t>
      </w:r>
      <w:r w:rsidR="00DD18CA" w:rsidRPr="00DD18CA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Информация на Едином портале о порядке и сроках </w:t>
      </w:r>
      <w:r w:rsidR="00DD18CA" w:rsidRPr="00DD18CA">
        <w:rPr>
          <w:rFonts w:ascii="Liberation Serif" w:hAnsi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/>
          <w:sz w:val="28"/>
          <w:szCs w:val="28"/>
        </w:rPr>
        <w:t>государственной услуги на основании сведений, содержащихся в региональном реестре, предоставляется заявителю бесплатно.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0A26E0">
        <w:rPr>
          <w:rFonts w:ascii="Liberation Serif" w:hAnsi="Liberation Serif"/>
          <w:bCs/>
          <w:iCs/>
          <w:sz w:val="28"/>
          <w:szCs w:val="28"/>
        </w:rPr>
        <w:t xml:space="preserve">Доступ к информации о сроках и порядке </w:t>
      </w:r>
      <w:r w:rsidR="00DD18CA" w:rsidRPr="00DD18CA">
        <w:rPr>
          <w:rFonts w:ascii="Liberation Serif" w:hAnsi="Liberation Serif"/>
          <w:bCs/>
          <w:iCs/>
          <w:sz w:val="28"/>
          <w:szCs w:val="28"/>
        </w:rPr>
        <w:t>назначения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997011" w:rsidRDefault="003850E7" w:rsidP="00BE35D4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ЗАПИСЬ НА ПРИЕМ В УПОЛНОМОЧЕННЫЙ ОРГАН 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ДЛЯ ПОДАЧИ ЗАЯВЛЕНИЯ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72.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ФОРМИРОВАНИЕ ЗАЯВЛЕНИЯ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73. Формирование заявления </w:t>
      </w:r>
      <w:r w:rsidRPr="000A26E0">
        <w:rPr>
          <w:rFonts w:ascii="Liberation Serif" w:hAnsi="Liberation Serif"/>
          <w:sz w:val="28"/>
          <w:szCs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 формировании заявления заявителю обеспечивается: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возможность печати на бумажном носителе копии электронной формы заявления;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0A26E0">
        <w:rPr>
          <w:rFonts w:ascii="Liberation Serif" w:hAnsi="Liberation Serif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0A26E0">
        <w:rPr>
          <w:rFonts w:ascii="Liberation Serif" w:hAnsi="Liberation Serif"/>
          <w:sz w:val="28"/>
          <w:szCs w:val="28"/>
        </w:rPr>
        <w:t>ии и ау</w:t>
      </w:r>
      <w:proofErr w:type="gramEnd"/>
      <w:r w:rsidRPr="000A26E0">
        <w:rPr>
          <w:rFonts w:ascii="Liberation Serif" w:hAnsi="Liberation Serif"/>
          <w:sz w:val="28"/>
          <w:szCs w:val="28"/>
        </w:rPr>
        <w:t>тентификации;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A26E0">
        <w:rPr>
          <w:rFonts w:ascii="Liberation Serif" w:hAnsi="Liberation Serif"/>
          <w:sz w:val="28"/>
          <w:szCs w:val="28"/>
        </w:rPr>
        <w:t>потери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ранее введенной информации;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Сформированное и подписанное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заявление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ПРИЕМ И РЕГИСТРАЦИЯ УПОЛНОМОЧЕННЫМ ОРГАНОМ ЗАЯВЛЕНИЯ И ДОКУМЕНТОВ, НЕОБХОДИМЫХ ДЛЯ </w:t>
      </w:r>
      <w:r w:rsidR="0037339A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ЛИБО ОТКАЗ В ПРИЕМЕ ЗАЯВЛЕНИЯ И ДОКУМЕНТОВ, НЕОБХОДИМЫХ ДЛЯ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74. Специалист МКУ «ЦТО», ответственный за выполнение административного действия «Прием и первичная проверка заявления и документов, необходимых для </w:t>
      </w:r>
      <w:r w:rsidR="00997011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услуги», проверяет: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>наличие усиленной квалифицированной электронной подписи в документах, необходимых для предоставления государственной услуги (в случае их представления заявителем);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Должностное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Документы, необходимые для </w:t>
      </w:r>
      <w:r w:rsidR="00997011" w:rsidRPr="00997011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75. При наличии оснований для отказа в приеме заявления, Специалист МКУ «ЦТО», ответственный за выполнение действия «Прием и первичная проверка заявления и документов, необходимых для предоставления государственной услуги», в срок не позднее рабочего дня, следующего за днем подачи заявления, направляет заявителю электронное сообщение об отказе в принятии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При отсутствии оснований для отказа в приеме заявления и документов, необходимых для </w:t>
      </w:r>
      <w:r w:rsidR="00997011" w:rsidRPr="00997011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заявителю сообщается присвоенный заявлению в электронной форме уникальный номер, по которому в</w:t>
      </w:r>
      <w:r w:rsidRPr="000A26E0">
        <w:rPr>
          <w:rFonts w:ascii="Liberation Serif" w:hAnsi="Liberation Serif"/>
          <w:sz w:val="28"/>
          <w:szCs w:val="28"/>
          <w:lang w:val="en-US"/>
        </w:rPr>
        <w:t> </w:t>
      </w:r>
      <w:r w:rsidRPr="000A26E0">
        <w:rPr>
          <w:rFonts w:ascii="Liberation Serif" w:hAnsi="Liberation Serif"/>
          <w:sz w:val="28"/>
          <w:szCs w:val="28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 статуса «принято».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76. Регистрация заявления осуществляется в порядке, предусмотренном пунктом 43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77. Оплата государственной пошлины за </w:t>
      </w:r>
      <w:r w:rsidR="00997011">
        <w:rPr>
          <w:rFonts w:ascii="Liberation Serif" w:hAnsi="Liberation Serif"/>
          <w:sz w:val="28"/>
          <w:szCs w:val="28"/>
        </w:rPr>
        <w:t>назначение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ПОЛУЧЕНИЕ ЗАЯВИТЕЛЕМ СВЕДЕНИЙ О ХОДЕ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78. Заявитель имеет возможность получения информации о ходе предоставления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Информация о ходе </w:t>
      </w:r>
      <w:r w:rsidR="00997011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</w:t>
      </w:r>
      <w:r w:rsidRPr="000A26E0">
        <w:rPr>
          <w:rFonts w:ascii="Liberation Serif" w:hAnsi="Liberation Serif"/>
          <w:sz w:val="28"/>
          <w:szCs w:val="28"/>
        </w:rPr>
        <w:lastRenderedPageBreak/>
        <w:t>электронной почты или с использованием средств Единого портала по выбору заявителя.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При </w:t>
      </w:r>
      <w:r w:rsidR="00997011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электронной форме заявителю направляется сообщение о приеме и регистрации заявления либо об отказе в приеме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79. Взаимодействие уполномоченного органа с государственными органами (организациями), участвующими в </w:t>
      </w:r>
      <w:r w:rsidR="00997011">
        <w:rPr>
          <w:rFonts w:ascii="Liberation Serif" w:hAnsi="Liberation Serif"/>
          <w:sz w:val="28"/>
          <w:szCs w:val="28"/>
        </w:rPr>
        <w:t>назначении</w:t>
      </w:r>
      <w:r w:rsidR="00997011" w:rsidRPr="00997011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 осуществляется в порядке, предусмотренном пунктами 47 - 53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НАПРАВЛЕНИЕ КОПИИ РЕШЕНИЯ О </w:t>
      </w:r>
      <w:r w:rsidR="00997011">
        <w:rPr>
          <w:rFonts w:ascii="Liberation Serif" w:hAnsi="Liberation Serif"/>
          <w:sz w:val="28"/>
          <w:szCs w:val="28"/>
        </w:rPr>
        <w:t>ГАЗНАЧЕНИИ ЛИБО ОБ ОТКАЗЕ В 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80. Заявитель вправе получить результат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форме электронного документа или документа на бумажном носителе.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качестве результата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заявитель по его выбору вправе получить копию решения о предоставлении либо об отказе в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форме электронного документа, подписанного руководителем уполномоченного органа с использованием усиленной квалифицированной электронной подписи.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Копия решения о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об отказе в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размещается в личном кабинете заявителя на Едином портале.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ОСУЩЕСТВЛЕНИЕ ОЦЕНКИ И КАЧЕСТВА </w:t>
      </w:r>
      <w:r w:rsid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81. Заявителю обеспечивается возможность оценить доступность и качество государственной услуги на Едином портале.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ПОРЯДОК ВЫПОЛНЕНИЯ АДМИНИСТРАТИВНЫХ ПРОЦЕДУР (ДЕЙСТВИЙ) МФЦ, В ТОМ ЧИСЛЕ АДМИНИСТРАТИВНЫХ ПРОЦЕДУР (ДЕЙСТВИЙ), ВЫПОЛНЯЕМЫХ МФЦ ПРИ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ПОЛНОМ ОБЪЕМЕ И ПРИ </w:t>
      </w:r>
      <w:r w:rsidR="00A21457">
        <w:rPr>
          <w:rFonts w:ascii="Liberation Serif" w:hAnsi="Liberation Serif"/>
          <w:sz w:val="28"/>
          <w:szCs w:val="28"/>
        </w:rPr>
        <w:t>НАЗНИЧЕНИИ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ПОСРЕДСТВОМ КОМПЕЛЕКСНОГО ЗАПРОСА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lastRenderedPageBreak/>
        <w:t xml:space="preserve">82. Информация о </w:t>
      </w:r>
      <w:r w:rsidR="00A21457">
        <w:rPr>
          <w:rFonts w:ascii="Liberation Serif" w:hAnsi="Liberation Serif"/>
          <w:bCs/>
          <w:iCs/>
          <w:sz w:val="28"/>
          <w:szCs w:val="28"/>
        </w:rPr>
        <w:t>назначении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Информирование заявителей о порядке </w:t>
      </w:r>
      <w:r w:rsidR="00A21457">
        <w:rPr>
          <w:rFonts w:ascii="Liberation Serif" w:hAnsi="Liberation Serif"/>
          <w:bCs/>
          <w:iCs/>
          <w:sz w:val="28"/>
          <w:szCs w:val="28"/>
        </w:rPr>
        <w:t>назначении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государственной услуги в МФЦ может осуществляться: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с использованием </w:t>
      </w:r>
      <w:proofErr w:type="spellStart"/>
      <w:r w:rsidRPr="000A26E0">
        <w:rPr>
          <w:rFonts w:ascii="Liberation Serif" w:hAnsi="Liberation Serif"/>
          <w:bCs/>
          <w:iCs/>
          <w:sz w:val="28"/>
          <w:szCs w:val="28"/>
        </w:rPr>
        <w:t>инфоматов</w:t>
      </w:r>
      <w:proofErr w:type="spellEnd"/>
      <w:r w:rsidRPr="000A26E0">
        <w:rPr>
          <w:rFonts w:ascii="Liberation Serif" w:hAnsi="Liberation Serif"/>
          <w:bCs/>
          <w:iCs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с использованием иных способов информирования, доступных в МФЦ.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83. Основанием для начала административной процедуры «Прием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услуги» является обращение заявителя в МФЦ.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84. Работник МФЦ: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и возвращает заявителю заявление и документы;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3)при отсутствии оснований для отказа в приеме заявления формирует запрос о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 О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дин экземпляр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запроса о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выдается заявителю, другой подлежит хранению в МФЦ;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4) в случае если к заявлению не приложены документы, необходимые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отказывает в приеме заявления и возвращает заявление заявителю.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85. Максимальный срок выполнения административной процедуры составляет 10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86. Результатом административной процедуры является прием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и их направление в уполномоченный орган, либо отказ в приеме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87.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МФЦ обеспечивает передачу принятых от заявителя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 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88. 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Способом фиксации результата выполнения административной процедуры в случае приема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является формирование запроса о предоставлении государственной услуги с помощью АИС МФЦ,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а в части отказа в приеме заявления и документов, необходимых для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результат фиксируется в программе АИС МФЦ как консультация заявителя.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 xml:space="preserve">89. </w:t>
      </w:r>
      <w:r w:rsidRPr="000A26E0">
        <w:rPr>
          <w:rFonts w:ascii="Liberation Serif" w:hAnsi="Liberation Serif"/>
          <w:sz w:val="28"/>
          <w:szCs w:val="28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ВЫДАЧА ЗАЯВИТЕЛЮ РЕШЕНИЯ О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ОБ ОТКАЗЕ В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90. 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Основанием для начала административной процедуры «Выдача заявителю копии решения о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отказе в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 том числе выдача документа на бумажном носителе, подтверждающего содержание электронного документа,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направленного в МФЦ по результатам </w:t>
      </w:r>
      <w:r w:rsid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уполномоченным органом» является поступление результата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из уполномоченного органа и обращение заявителя в МФЦ.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91. Работник МФЦ, ответственный за выполнение административной процедуры «Выдача заявителю копии решения о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отказе в 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уполномоченным органом»: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выдает заявителю результат предоставления государственной </w:t>
      </w:r>
      <w:proofErr w:type="gramStart"/>
      <w:r w:rsidRPr="000A26E0">
        <w:rPr>
          <w:rFonts w:ascii="Liberation Serif" w:hAnsi="Liberation Serif"/>
          <w:sz w:val="28"/>
          <w:szCs w:val="28"/>
        </w:rPr>
        <w:t>услуги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на основании представленного заявителем экземпляра запроса </w:t>
      </w:r>
      <w:r w:rsidRPr="000A26E0">
        <w:rPr>
          <w:rFonts w:ascii="Liberation Serif" w:hAnsi="Liberation Serif"/>
          <w:sz w:val="28"/>
          <w:szCs w:val="28"/>
        </w:rPr>
        <w:t>о предоставлении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92. Способом фиксации результата выполнения административной процедуры является отметка в программе АИС МФЦ о дате выдачи результата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A2145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НАЗНАЧЕНИЕ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 ПОСРЕДСТВОМ КОМПЛЕКСНОГО ЗАПРОСА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93. </w:t>
      </w:r>
      <w:r w:rsidR="00A21457">
        <w:rPr>
          <w:rFonts w:ascii="Liberation Serif" w:hAnsi="Liberation Serif"/>
          <w:sz w:val="28"/>
          <w:szCs w:val="28"/>
        </w:rPr>
        <w:t>Назначение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1) информирование заявителей о порядке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МФЦ посредством комплексного запроса, о ходе выполнения комплексного запроса, по иным вопросам, связанным с </w:t>
      </w:r>
      <w:r w:rsidR="00A21457">
        <w:rPr>
          <w:rFonts w:ascii="Liberation Serif" w:hAnsi="Liberation Serif"/>
          <w:sz w:val="28"/>
          <w:szCs w:val="28"/>
        </w:rPr>
        <w:t>назначением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2) прием запросов заявителей о </w:t>
      </w:r>
      <w:r w:rsidR="00A21457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и иных документов, необходимых для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3) выдача заявителю результата </w:t>
      </w:r>
      <w:r w:rsidR="00A21457" w:rsidRPr="00A21457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4) </w:t>
      </w:r>
      <w:r w:rsidR="00A21457">
        <w:rPr>
          <w:rFonts w:ascii="Liberation Serif" w:hAnsi="Liberation Serif"/>
          <w:sz w:val="28"/>
          <w:szCs w:val="28"/>
        </w:rPr>
        <w:t>назначение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МФЦ посредством комплексного запроса.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0A26E0">
        <w:rPr>
          <w:rFonts w:ascii="Liberation Serif" w:hAnsi="Liberation Serif"/>
          <w:sz w:val="28"/>
          <w:szCs w:val="28"/>
        </w:rPr>
        <w:t>,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если для получения государственной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уполномоченный орган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уполномоченным органом.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Результаты предоставления государственных услуг по результатам рассмотрения комплексного запроса направляются в МФЦ для выдачи заявителю.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ПОРЯДОК ИСПРАВЛЕНИЯ ДОПУЩЕНЫХ ОПЕЧАТОК И ОШИБОК В ВЫДАННЫХ В РЕЗУЛЬТАТЕ </w:t>
      </w:r>
      <w:r w:rsidR="00631EA2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ДОКУМЕНТАХ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94. 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Исправление допущенных опечаток и (или) ошибок в выданном в решении о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об отказе в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Заявление об исправлении ошибок рассматривается начальником отдела МКУ «ЦТО»,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</w:t>
      </w:r>
      <w:proofErr w:type="gramStart"/>
      <w:r w:rsidRPr="000A26E0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заявления об исправлении ошибок.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случае выявления допущенных опечаток и (или) ошибок указанное должностное лицо осуществляет замену решения о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об отказе в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и решение о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об отказе в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направляет заявителю в порядке, предусмотренном пунктом 63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В случае отсутствия опечаток и (или) ошибок в решении о предоставлении либо об отказе в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заявитель письменно уведомляется об отсутствии таких опечаток и (или) ошибок.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95. Решение о предоставлении либо отказе в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 вручении.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случае обращения за </w:t>
      </w:r>
      <w:r w:rsidR="00631EA2">
        <w:rPr>
          <w:rFonts w:ascii="Liberation Serif" w:hAnsi="Liberation Serif"/>
          <w:sz w:val="28"/>
          <w:szCs w:val="28"/>
        </w:rPr>
        <w:t>назначением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 форме электронного документа посредством Единого портала исправленное решение о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либо об отказе в </w:t>
      </w:r>
      <w:r w:rsidR="00631EA2">
        <w:rPr>
          <w:rFonts w:ascii="Liberation Serif" w:hAnsi="Liberation Serif"/>
          <w:sz w:val="28"/>
          <w:szCs w:val="28"/>
        </w:rPr>
        <w:t>назначении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размещается в личном кабинете заявителя на Едином портале (при наличии технической возможности).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5A7264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5A7264">
        <w:rPr>
          <w:rFonts w:ascii="Liberation Serif" w:hAnsi="Liberation Serif"/>
          <w:b/>
          <w:sz w:val="28"/>
          <w:szCs w:val="28"/>
          <w:lang w:eastAsia="ru-RU"/>
        </w:rPr>
        <w:t>КОНТРОЛЯ ЗА</w:t>
      </w:r>
      <w:proofErr w:type="gramEnd"/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631EA2">
        <w:rPr>
          <w:rFonts w:ascii="Liberation Serif" w:hAnsi="Liberation Serif"/>
          <w:b/>
          <w:sz w:val="28"/>
          <w:szCs w:val="28"/>
          <w:lang w:eastAsia="ru-RU"/>
        </w:rPr>
        <w:t>НАЗНАЧЕНИЕМ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ГОСУДАРСТВЕННОЙ УСЛУГИ</w:t>
      </w:r>
      <w:r w:rsidR="00CB3CF2"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ИНЫХНОРМАТИВНЫХ ПРАВОВЫХ АКТОВ, УСТАНАВЛИВАЮЩИХ ТРЕБОВАНИЯ К </w:t>
      </w:r>
      <w:r w:rsidR="00631EA2">
        <w:rPr>
          <w:rFonts w:ascii="Liberation Serif" w:hAnsi="Liberation Serif"/>
          <w:b/>
          <w:sz w:val="28"/>
          <w:szCs w:val="28"/>
          <w:lang w:eastAsia="ru-RU"/>
        </w:rPr>
        <w:t xml:space="preserve">НАЗНАЧЕНИЮ 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ГОСУДАРСТВЕННОЙ УСЛУГИ, А ТАКЖЕ </w:t>
      </w:r>
      <w:r w:rsidR="00631EA2">
        <w:rPr>
          <w:rFonts w:ascii="Liberation Serif" w:hAnsi="Liberation Serif"/>
          <w:b/>
          <w:sz w:val="28"/>
          <w:szCs w:val="28"/>
          <w:lang w:eastAsia="ru-RU"/>
        </w:rPr>
        <w:t xml:space="preserve">                        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>ПРИНЯТИЕМ ИМИ РЕШЕНИЙ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 xml:space="preserve">96. Текущий </w:t>
      </w:r>
      <w:proofErr w:type="gramStart"/>
      <w:r w:rsidRPr="000A26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="00631EA2" w:rsidRPr="00631EA2">
        <w:rPr>
          <w:rFonts w:ascii="Liberation Serif" w:hAnsi="Liberation Serif"/>
          <w:sz w:val="28"/>
          <w:szCs w:val="28"/>
        </w:rPr>
        <w:t>назнач</w:t>
      </w:r>
      <w:r w:rsidR="00631EA2">
        <w:rPr>
          <w:rFonts w:ascii="Liberation Serif" w:hAnsi="Liberation Serif"/>
          <w:sz w:val="28"/>
          <w:szCs w:val="28"/>
        </w:rPr>
        <w:t>ению</w:t>
      </w:r>
      <w:r w:rsidR="00631EA2" w:rsidRPr="00631EA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государственной услуги, осуществляется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руководителем уполномоченного органа </w:t>
      </w:r>
      <w:r w:rsidRPr="000A26E0">
        <w:rPr>
          <w:rFonts w:ascii="Liberation Serif" w:hAnsi="Liberation Serif"/>
          <w:sz w:val="28"/>
          <w:szCs w:val="28"/>
        </w:rPr>
        <w:t xml:space="preserve">и должностными лицами уполномоченного органа, ответственными за </w:t>
      </w:r>
      <w:r w:rsidR="00631EA2">
        <w:rPr>
          <w:rFonts w:ascii="Liberation Serif" w:hAnsi="Liberation Serif"/>
          <w:sz w:val="28"/>
          <w:szCs w:val="28"/>
        </w:rPr>
        <w:t>назначение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</w:t>
      </w:r>
      <w:r w:rsidR="00631EA2">
        <w:rPr>
          <w:rFonts w:ascii="Liberation Serif" w:hAnsi="Liberation Serif"/>
          <w:sz w:val="28"/>
          <w:szCs w:val="28"/>
          <w:lang w:eastAsia="ru-RU"/>
        </w:rPr>
        <w:t>НАЗНАЧЕНИЯ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УСЛУГИ, В ТОМ ЧИСЛЕ ПОРЯДОК И ФОРМЫ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ПОЛНОТОЙ И КАЧЕСТВОМ </w:t>
      </w:r>
      <w:r w:rsidR="00631EA2">
        <w:rPr>
          <w:rFonts w:ascii="Liberation Serif" w:hAnsi="Liberation Serif"/>
          <w:sz w:val="28"/>
          <w:szCs w:val="28"/>
          <w:lang w:eastAsia="ru-RU"/>
        </w:rPr>
        <w:t>НАЗНАЧЕНИЯ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97. </w:t>
      </w:r>
      <w:proofErr w:type="gramStart"/>
      <w:r w:rsidRPr="000A26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полнотой и качеством </w:t>
      </w:r>
      <w:r w:rsidR="00631EA2" w:rsidRPr="00631EA2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уполномоченного органа (далее – жалоба).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Периодичность осуществления проверок полноты и качества </w:t>
      </w:r>
      <w:r w:rsidR="00631EA2" w:rsidRPr="00631EA2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устанавливается директором МКУ «ЦТО».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98. Проверки полноты и качества </w:t>
      </w:r>
      <w:r w:rsidR="00631EA2" w:rsidRPr="00631EA2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осуществляются на основании индивидуальных правовых актов (приказов), издаваемых директором МКУ «ЦТО».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ОТВЕТСТВЕННОСТЬ ДОЛЖНОСТНЫХ ЛИЦ ОРГАНА, </w:t>
      </w:r>
      <w:r w:rsidR="00631EA2">
        <w:rPr>
          <w:rFonts w:ascii="Liberation Serif" w:hAnsi="Liberation Serif"/>
          <w:sz w:val="28"/>
          <w:szCs w:val="28"/>
          <w:lang w:eastAsia="ru-RU"/>
        </w:rPr>
        <w:t>НАЗНАЧАЮЩЕГО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ГОСУДАРСТВЕННУЮ УСЛУГУ, ЗА РЕШЕНИЯ И ДЕЙСТВИЯ (БЕЗДЕЙСТВИЕ), ПРИНИМАЕМЫЕ (ОСУЩЕСТВЛЯЕМЫЕ) ИМИ В ХОДЕ </w:t>
      </w:r>
      <w:r w:rsidR="00631EA2">
        <w:rPr>
          <w:rFonts w:ascii="Liberation Serif" w:hAnsi="Liberation Serif"/>
          <w:sz w:val="28"/>
          <w:szCs w:val="28"/>
          <w:lang w:eastAsia="ru-RU"/>
        </w:rPr>
        <w:t>НАЗНАЧЕНИЯ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99.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0A26E0">
        <w:rPr>
          <w:rFonts w:ascii="Liberation Serif" w:hAnsi="Liberation Serif"/>
          <w:sz w:val="28"/>
          <w:szCs w:val="28"/>
        </w:rPr>
        <w:t xml:space="preserve">100. Должностные лица уполномоченного органа, ответственные за осуществление административных процедур по </w:t>
      </w:r>
      <w:r w:rsidR="00631EA2">
        <w:rPr>
          <w:rFonts w:ascii="Liberation Serif" w:hAnsi="Liberation Serif"/>
          <w:sz w:val="28"/>
          <w:szCs w:val="28"/>
        </w:rPr>
        <w:t>назначению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</w:t>
      </w:r>
      <w:r w:rsidR="00631EA2" w:rsidRPr="00631EA2">
        <w:rPr>
          <w:rFonts w:ascii="Liberation Serif" w:hAnsi="Liberation Serif"/>
          <w:sz w:val="28"/>
          <w:szCs w:val="28"/>
        </w:rPr>
        <w:t xml:space="preserve">назначения </w:t>
      </w:r>
      <w:r w:rsidRPr="000A26E0">
        <w:rPr>
          <w:rFonts w:ascii="Liberation Serif" w:hAnsi="Liberation Serif"/>
          <w:sz w:val="28"/>
          <w:szCs w:val="28"/>
        </w:rPr>
        <w:t>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</w:t>
      </w:r>
      <w:r w:rsidR="00CB3CF2">
        <w:rPr>
          <w:rFonts w:ascii="Liberation Serif" w:hAnsi="Liberation Serif"/>
          <w:sz w:val="28"/>
          <w:szCs w:val="28"/>
          <w:lang w:eastAsia="ru-RU"/>
        </w:rPr>
        <w:t>, ИХ ОБЪЕДИНЕНИЙ И ОРГАНИЗАЦИЙ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3850E7" w:rsidRPr="000A26E0" w:rsidRDefault="009032DB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101. </w:t>
      </w:r>
      <w:proofErr w:type="gramStart"/>
      <w:r>
        <w:rPr>
          <w:rFonts w:ascii="Liberation Serif" w:hAnsi="Liberation Serif"/>
          <w:sz w:val="28"/>
          <w:szCs w:val="28"/>
        </w:rPr>
        <w:t xml:space="preserve">Контроль </w:t>
      </w:r>
      <w:r w:rsidR="003850E7" w:rsidRPr="000A26E0">
        <w:rPr>
          <w:rFonts w:ascii="Liberation Serif" w:hAnsi="Liberation Serif"/>
          <w:sz w:val="28"/>
          <w:szCs w:val="28"/>
        </w:rPr>
        <w:t>за</w:t>
      </w:r>
      <w:proofErr w:type="gramEnd"/>
      <w:r w:rsidR="003850E7" w:rsidRPr="000A26E0">
        <w:rPr>
          <w:rFonts w:ascii="Liberation Serif" w:hAnsi="Liberation Serif"/>
          <w:sz w:val="28"/>
          <w:szCs w:val="28"/>
        </w:rPr>
        <w:t xml:space="preserve"> </w:t>
      </w:r>
      <w:r w:rsidR="00631EA2">
        <w:rPr>
          <w:rFonts w:ascii="Liberation Serif" w:hAnsi="Liberation Serif"/>
          <w:sz w:val="28"/>
          <w:szCs w:val="28"/>
        </w:rPr>
        <w:t>назначением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 осуществляется в форме контроля за соблюдением последовательности действий, определенных административными процедурами по </w:t>
      </w:r>
      <w:r w:rsidR="00631EA2">
        <w:rPr>
          <w:rFonts w:ascii="Liberation Serif" w:hAnsi="Liberation Serif"/>
          <w:sz w:val="28"/>
          <w:szCs w:val="28"/>
        </w:rPr>
        <w:t>назначению</w:t>
      </w:r>
      <w:r w:rsidR="003850E7" w:rsidRPr="000A26E0">
        <w:rPr>
          <w:rFonts w:ascii="Liberation Serif" w:hAnsi="Liberation Serif"/>
          <w:sz w:val="28"/>
          <w:szCs w:val="28"/>
        </w:rPr>
        <w:t xml:space="preserve">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Проверки также могут проводиться по конкретной жалобе заявителя.</w:t>
      </w:r>
    </w:p>
    <w:p w:rsidR="003850E7" w:rsidRPr="000A26E0" w:rsidRDefault="003850E7" w:rsidP="00CB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r w:rsidR="00631EA2">
        <w:rPr>
          <w:rFonts w:ascii="Liberation Serif" w:hAnsi="Liberation Serif"/>
          <w:sz w:val="28"/>
          <w:szCs w:val="28"/>
        </w:rPr>
        <w:t>назначением</w:t>
      </w:r>
      <w:r w:rsidRPr="000A26E0">
        <w:rPr>
          <w:rFonts w:ascii="Liberation Serif" w:hAnsi="Liberation Serif"/>
          <w:sz w:val="28"/>
          <w:szCs w:val="28"/>
        </w:rPr>
        <w:t xml:space="preserve">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возможности досудебного рассмотрения обращений (жалоб) в процессе </w:t>
      </w:r>
      <w:r w:rsidR="00631EA2" w:rsidRPr="00631EA2">
        <w:rPr>
          <w:rFonts w:ascii="Liberation Serif" w:hAnsi="Liberation Serif"/>
          <w:sz w:val="28"/>
          <w:szCs w:val="28"/>
        </w:rPr>
        <w:t>назначения</w:t>
      </w:r>
      <w:r w:rsidRPr="000A26E0">
        <w:rPr>
          <w:rFonts w:ascii="Liberation Serif" w:hAnsi="Liberation Serif"/>
          <w:sz w:val="28"/>
          <w:szCs w:val="28"/>
        </w:rPr>
        <w:t xml:space="preserve"> го</w:t>
      </w:r>
      <w:r w:rsidR="00CB3CF2">
        <w:rPr>
          <w:rFonts w:ascii="Liberation Serif" w:hAnsi="Liberation Serif"/>
          <w:sz w:val="28"/>
          <w:szCs w:val="28"/>
        </w:rPr>
        <w:t>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5A7264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Раздел 5. </w:t>
      </w:r>
      <w:proofErr w:type="gramStart"/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</w:t>
      </w:r>
      <w:r w:rsidR="00631EA2">
        <w:rPr>
          <w:rFonts w:ascii="Liberation Serif" w:hAnsi="Liberation Serif"/>
          <w:b/>
          <w:sz w:val="28"/>
          <w:szCs w:val="28"/>
          <w:lang w:eastAsia="ru-RU"/>
        </w:rPr>
        <w:t>НАЗНАЧАЮЩЕГО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ГОСУДАРСТВЕННУЮ УСЛУГУ, ЕГО ДОЛЖНОСТНЫХ ЛИЦ, А ТАКЖЕ РЕШЕНИЙ И ДЕЙСТВИЙ (БЕЗДЕЙСТВИЯ) МФЦ, РАБОТНИКОВ МФЦ</w:t>
      </w:r>
      <w:r w:rsidR="00CB3CF2"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ДЕЙСВИЙ (БЕЗДЕЙСТВИЯ) И (ИЛИ) РЕШЕНИЙ, ОСУЩЕСТВЛЯЕМЫХ (ПРИНЯТЫХ) В ХОДЕ </w:t>
      </w:r>
      <w:r w:rsidR="00711FBB">
        <w:rPr>
          <w:rFonts w:ascii="Liberation Serif" w:hAnsi="Liberation Serif"/>
          <w:b/>
          <w:sz w:val="28"/>
          <w:szCs w:val="28"/>
          <w:lang w:eastAsia="ru-RU"/>
        </w:rPr>
        <w:t>НАЗНА</w:t>
      </w:r>
      <w:r w:rsidR="00631EA2">
        <w:rPr>
          <w:rFonts w:ascii="Liberation Serif" w:hAnsi="Liberation Serif"/>
          <w:b/>
          <w:sz w:val="28"/>
          <w:szCs w:val="28"/>
          <w:lang w:eastAsia="ru-RU"/>
        </w:rPr>
        <w:t>ЧЕНИЯ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ГОСУДАРСТВЕННОЙ УСЛУГИ</w:t>
      </w:r>
      <w:proofErr w:type="gramEnd"/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102.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 27 июля 2010 года №</w:t>
      </w:r>
      <w:r w:rsidR="00CB3CF2">
        <w:rPr>
          <w:rFonts w:ascii="Liberation Serif" w:hAnsi="Liberation Serif"/>
          <w:sz w:val="28"/>
          <w:szCs w:val="28"/>
        </w:rPr>
        <w:t> </w:t>
      </w:r>
      <w:r w:rsidRPr="000A26E0">
        <w:rPr>
          <w:rFonts w:ascii="Liberation Serif" w:hAnsi="Liberation Serif"/>
          <w:sz w:val="28"/>
          <w:szCs w:val="28"/>
        </w:rPr>
        <w:t>210-ФЗ.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ОРГАНЫ ГОСУДАРСТВЕННОЙ ВЛАСТИ, ОРГАНИЗАЦИИ, УПОЛНОМОЧЕННЫЕ НА РАССМОТРЕНИЕ ЖАЛОБЫ ЛИЦА, КОТОРЫМ МОЖЕТ БЫТЬ НАПРАВЛЕНА ЖАЛОБА ЗАЯВИТЕЛЯ В ДОСУДЕБНОМ (ВНЕСУДЕБНОМ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)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ПОРЯДКЕ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103. 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104. Жалобу на решения и действия (бездействие) уполномоченного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органа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возможно подать в Администрацию муниципального образования Красноуфимский округ либо в территориальный отраслевой исполнительный орган государственной власти Свердловской области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3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105.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106.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</w:t>
      </w: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на бумажном носителе, в том числе при личном приеме заявителя, в электронной форме, а также по почте.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CB3C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СПОСОБЫ ИНФОРМИРОВАНИЯ ЗАЯВИТЕЛЕЙ О ПОРЯДКЕ ПОДАЧИ И РАСМОТРЕНИЯ ЖАЛОБЫ, В ТОМ ЧИСЛЕ С ИСПОЛЬЗОВАНИЕМ ЕДИНОГО ПОРТАЛА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107. Уполномоченный орган, МФЦ, а также учредитель МФЦ обеспечивают: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стендах в местах предоставления государственной услуги;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 официальном сайте уполномоченного органа, МФЦ 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по адресу: </w:t>
      </w:r>
      <w:r w:rsidRPr="000A26E0">
        <w:rPr>
          <w:rFonts w:ascii="Liberation Serif" w:hAnsi="Liberation Serif"/>
          <w:sz w:val="28"/>
          <w:szCs w:val="28"/>
        </w:rPr>
        <w:t>https://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mfc66.ru/ </w:t>
      </w:r>
      <w:r w:rsidRPr="000A26E0">
        <w:rPr>
          <w:rFonts w:ascii="Liberation Serif" w:hAnsi="Liberation Serif"/>
          <w:sz w:val="28"/>
          <w:szCs w:val="28"/>
        </w:rPr>
        <w:t>и учредителя МФЦ по адресу: https://dis.midural.ru/;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Едином портале в разделе «Дополнительная информация» по адресу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: </w:t>
      </w:r>
      <w:r w:rsidRPr="000A26E0">
        <w:rPr>
          <w:rFonts w:ascii="Liberation Serif" w:hAnsi="Liberation Serif"/>
          <w:sz w:val="28"/>
          <w:szCs w:val="28"/>
        </w:rPr>
        <w:t>https://www.</w:t>
      </w:r>
      <w:r w:rsidRPr="000A26E0">
        <w:rPr>
          <w:rFonts w:ascii="Liberation Serif" w:hAnsi="Liberation Serif"/>
          <w:sz w:val="28"/>
          <w:szCs w:val="28"/>
          <w:lang w:eastAsia="ru-RU"/>
        </w:rPr>
        <w:t>gosuslugi.ru/</w:t>
      </w:r>
      <w:r w:rsidRPr="000A26E0">
        <w:rPr>
          <w:rFonts w:ascii="Liberation Serif" w:hAnsi="Liberation Serif"/>
          <w:sz w:val="28"/>
          <w:szCs w:val="28"/>
          <w:lang w:val="en-US" w:eastAsia="ru-RU"/>
        </w:rPr>
        <w:t>group</w:t>
      </w:r>
      <w:r w:rsidRPr="000A26E0">
        <w:rPr>
          <w:rFonts w:ascii="Liberation Serif" w:hAnsi="Liberation Serif"/>
          <w:sz w:val="28"/>
          <w:szCs w:val="28"/>
        </w:rPr>
        <w:t>/;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ДЕЙСВИЙ (БЕЗДЕЙСТВИЯ) ОРГАНА, ПРЕДОСТАВЛЯЮЩЕГО ГОСУДАРСТВЕННУЮ УСЛУГУ, ЕГО ДОЛЖНОСТНЫХ ЛИЦ, А ТАКЖЕ РЕШЕНИЙ И ДЕЙСВИЙ (БЕЗДЕЙСТВИЯ) МФЦ, РАБОТНИКОВ МФЦ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108.</w:t>
      </w: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  <w:r w:rsidRPr="000A26E0">
        <w:rPr>
          <w:rFonts w:ascii="Liberation Serif" w:hAnsi="Liberation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статьями 11.1–11.3 Федерального закона от 27 июля 2010 года № 210-ФЗ; 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22.11.2018 № 828</w:t>
      </w:r>
      <w:r w:rsidRPr="000A26E0">
        <w:rPr>
          <w:rFonts w:ascii="Liberation Serif" w:hAnsi="Liberation Serif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его работников»;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Постановлением Главы Муниципального образования Красноуфимский округ от 10.02.2016г № 18 «Об утверждении положения об организации работы с обращениями граждан и объединении граждан по фактам коррупции в органах местного самоуправления Муниципального образования Красноуфимский округ.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109. Полная информация о порядке подачи и рассмотрения жалобы на решения и действия (бездействие) </w:t>
      </w:r>
      <w:r w:rsidRPr="000A26E0">
        <w:rPr>
          <w:rFonts w:ascii="Liberation Serif" w:hAnsi="Liberation Serif"/>
          <w:sz w:val="28"/>
          <w:szCs w:val="28"/>
        </w:rPr>
        <w:t>уполномоченного органа, его должностных лиц, а также решения и действия (бездействие) МФЦ, работников МФЦ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размещена в разделе «Дополнительная информация» на Едином портале</w:t>
      </w:r>
      <w:r w:rsidRPr="000A26E0">
        <w:rPr>
          <w:rFonts w:ascii="Liberation Serif" w:hAnsi="Liberation Serif"/>
          <w:sz w:val="28"/>
          <w:szCs w:val="28"/>
        </w:rPr>
        <w:t xml:space="preserve"> по адресу: </w:t>
      </w:r>
      <w:r w:rsidRPr="00347EA5">
        <w:rPr>
          <w:rFonts w:ascii="Liberation Serif" w:hAnsi="Liberation Serif"/>
          <w:sz w:val="28"/>
          <w:szCs w:val="28"/>
        </w:rPr>
        <w:t>https://www.gosuslugi.ru//</w:t>
      </w:r>
    </w:p>
    <w:p w:rsidR="003850E7" w:rsidRPr="000A26E0" w:rsidRDefault="00CB3CF2" w:rsidP="00E05711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3850E7" w:rsidRPr="000A26E0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DC5190" w:rsidRPr="00DC5190" w:rsidRDefault="003850E7" w:rsidP="00E0571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</w:t>
      </w:r>
      <w:r w:rsidR="00DC5190" w:rsidRPr="00DC5190">
        <w:rPr>
          <w:rFonts w:ascii="Liberation Serif" w:hAnsi="Liberation Serif"/>
          <w:sz w:val="28"/>
          <w:szCs w:val="28"/>
        </w:rPr>
        <w:t>Назначение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3850E7" w:rsidRDefault="003850E7" w:rsidP="00DC5190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31A54" w:rsidRPr="000A26E0" w:rsidRDefault="00931A54" w:rsidP="00BE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3850E7" w:rsidRPr="000A26E0" w:rsidRDefault="00A93C7E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711FBB">
        <w:rPr>
          <w:rFonts w:ascii="Liberation Serif" w:hAnsi="Liberation Serif"/>
          <w:sz w:val="28"/>
          <w:szCs w:val="28"/>
        </w:rPr>
        <w:t xml:space="preserve">НАЗНАЧЕНИИ КОМПЕНСАЦИИ РАСХОДОВ </w:t>
      </w:r>
      <w:r w:rsidR="003850E7" w:rsidRPr="000A26E0">
        <w:rPr>
          <w:rFonts w:ascii="Liberation Serif" w:hAnsi="Liberation Serif"/>
          <w:sz w:val="28"/>
          <w:szCs w:val="28"/>
        </w:rPr>
        <w:t>НА ОПЛАТУ ЖИЛОГО ПОМЕЩЕНИЯ</w:t>
      </w:r>
      <w:r w:rsidR="00711FBB">
        <w:rPr>
          <w:rFonts w:ascii="Liberation Serif" w:hAnsi="Liberation Serif"/>
          <w:sz w:val="28"/>
          <w:szCs w:val="28"/>
        </w:rPr>
        <w:t xml:space="preserve">, В ТОМ ЧИСЛЕ ОПЛАТУ ВЗНОСА НА КАПИТАЛЬНЫЙ РЕМОНТ ОБЩЕГО ИМУЩЕСТВА В МНОГОКВАРТИРНОМ ДОМЕ, </w:t>
      </w:r>
      <w:r w:rsidR="003850E7" w:rsidRPr="000A26E0">
        <w:rPr>
          <w:rFonts w:ascii="Liberation Serif" w:hAnsi="Liberation Serif"/>
          <w:sz w:val="28"/>
          <w:szCs w:val="28"/>
        </w:rPr>
        <w:t xml:space="preserve"> КОММУНАЛЬНЫХ УСЛУГ</w:t>
      </w:r>
      <w:r w:rsidR="00711FBB">
        <w:rPr>
          <w:rFonts w:ascii="Liberation Serif" w:hAnsi="Liberation Serif"/>
          <w:sz w:val="28"/>
          <w:szCs w:val="28"/>
        </w:rPr>
        <w:t xml:space="preserve"> И ДРУГИХ ВИДОВ УСЛУГ </w:t>
      </w:r>
      <w:r w:rsidR="00711FBB" w:rsidRPr="00711FBB">
        <w:rPr>
          <w:rFonts w:ascii="Liberation Serif" w:hAnsi="Liberation Serif"/>
          <w:sz w:val="28"/>
          <w:szCs w:val="28"/>
        </w:rPr>
        <w:t xml:space="preserve">ОТДЕЛЬНЫМ КАТЕГОРИЯМ ГРАЖДАН </w:t>
      </w:r>
    </w:p>
    <w:p w:rsidR="00A93C7E" w:rsidRDefault="00A93C7E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A93C7E" w:rsidRDefault="00A93C7E" w:rsidP="00931A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ФИО гражданина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___________________________________________________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личность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предоставления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Компенсацию расходов на оплату твердого топлива и его доставку в сумме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</w:t>
      </w:r>
      <w:r w:rsidR="00931A54">
        <w:rPr>
          <w:rFonts w:ascii="Liberation Serif" w:hAnsi="Liberation Serif"/>
          <w:sz w:val="28"/>
          <w:szCs w:val="28"/>
        </w:rPr>
        <w:t>_____________________________________________________</w:t>
      </w:r>
      <w:r w:rsidRPr="000A26E0">
        <w:rPr>
          <w:rFonts w:ascii="Liberation Serif" w:hAnsi="Liberation Serif"/>
          <w:sz w:val="28"/>
          <w:szCs w:val="28"/>
        </w:rPr>
        <w:t>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предоставления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E05711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уполномоченного органа</w:t>
      </w:r>
    </w:p>
    <w:p w:rsidR="00E05711" w:rsidRDefault="00E05711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Исполнитель </w:t>
      </w:r>
    </w:p>
    <w:p w:rsidR="00931A54" w:rsidRPr="000A26E0" w:rsidRDefault="00CB3CF2" w:rsidP="00DC5190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931A54"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 w:rsidR="00931A54">
        <w:rPr>
          <w:rFonts w:ascii="Liberation Serif" w:hAnsi="Liberation Serif"/>
          <w:sz w:val="28"/>
          <w:szCs w:val="28"/>
        </w:rPr>
        <w:t>2</w:t>
      </w:r>
    </w:p>
    <w:p w:rsidR="00DC5190" w:rsidRPr="00DC5190" w:rsidRDefault="00931A54" w:rsidP="00DC5190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</w:t>
      </w:r>
      <w:r w:rsidR="00DC5190" w:rsidRPr="00DC5190">
        <w:rPr>
          <w:rFonts w:ascii="Liberation Serif" w:hAnsi="Liberation Serif"/>
          <w:sz w:val="28"/>
          <w:szCs w:val="28"/>
        </w:rPr>
        <w:t>Назначение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931A54" w:rsidRPr="000A26E0" w:rsidRDefault="00931A54" w:rsidP="00931A5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31A54" w:rsidRPr="000A26E0" w:rsidRDefault="00931A54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711FBB" w:rsidRDefault="003850E7" w:rsidP="00711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 ПРЕКРАЩЕНИИ </w:t>
      </w:r>
      <w:r w:rsidR="00711FBB">
        <w:rPr>
          <w:rFonts w:ascii="Liberation Serif" w:hAnsi="Liberation Serif"/>
          <w:sz w:val="28"/>
          <w:szCs w:val="28"/>
        </w:rPr>
        <w:t xml:space="preserve">В НАЗНАЧЕНИИ </w:t>
      </w:r>
      <w:r w:rsidR="00711FBB" w:rsidRPr="00711FBB">
        <w:rPr>
          <w:rFonts w:ascii="Liberation Serif" w:hAnsi="Liberation Serif"/>
          <w:sz w:val="28"/>
          <w:szCs w:val="28"/>
        </w:rPr>
        <w:t xml:space="preserve">КОМПЕНСАЦИИ РАСХОДОВ НА ОПЛАТУ ЖИЛОГО ПОМЕЩЕНИЯ, В ТОМ ЧИСЛЕ ОПЛАТУ ВЗНОСА НА КАПИТАЛЬНЫЙ РЕМОНТ ОБЩЕГО ИМУЩЕСТВА В МНОГОКВАРТИРНОМ ДОМЕ,  КОММУНАЛЬНЫХ УСЛУГ И ДРУГИХ ВИДОВ УСЛУГ ОТДЕЛЬНЫМ КАТЕГОРИЯМ ГРАЖДАН </w:t>
      </w:r>
    </w:p>
    <w:p w:rsidR="003850E7" w:rsidRPr="000A26E0" w:rsidRDefault="00711FBB" w:rsidP="00711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="003850E7"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A93C7E" w:rsidRDefault="00A93C7E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ФИО гражданин</w:t>
      </w:r>
      <w:r w:rsidR="00931A54">
        <w:rPr>
          <w:rFonts w:ascii="Liberation Serif" w:hAnsi="Liberation Serif"/>
          <w:sz w:val="28"/>
          <w:szCs w:val="28"/>
        </w:rPr>
        <w:t>а ___________________</w:t>
      </w:r>
      <w:r w:rsidRPr="000A26E0">
        <w:rPr>
          <w:rFonts w:ascii="Liberation Serif" w:hAnsi="Liberation Serif"/>
          <w:sz w:val="28"/>
          <w:szCs w:val="28"/>
        </w:rPr>
        <w:t>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соответстви</w:t>
      </w:r>
      <w:r w:rsidR="00931A54">
        <w:rPr>
          <w:rFonts w:ascii="Liberation Serif" w:hAnsi="Liberation Serif"/>
          <w:sz w:val="28"/>
          <w:szCs w:val="28"/>
        </w:rPr>
        <w:t xml:space="preserve">и </w:t>
      </w:r>
      <w:proofErr w:type="gramStart"/>
      <w:r w:rsidR="00931A54">
        <w:rPr>
          <w:rFonts w:ascii="Liberation Serif" w:hAnsi="Liberation Serif"/>
          <w:sz w:val="28"/>
          <w:szCs w:val="28"/>
        </w:rPr>
        <w:t>с</w:t>
      </w:r>
      <w:proofErr w:type="gramEnd"/>
      <w:r w:rsidR="00931A54">
        <w:rPr>
          <w:rFonts w:ascii="Liberation Serif" w:hAnsi="Liberation Serif"/>
          <w:sz w:val="28"/>
          <w:szCs w:val="28"/>
        </w:rPr>
        <w:t xml:space="preserve"> _________________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</w:t>
      </w:r>
      <w:r w:rsidR="00931A54">
        <w:rPr>
          <w:rFonts w:ascii="Liberation Serif" w:hAnsi="Liberation Serif"/>
          <w:sz w:val="28"/>
          <w:szCs w:val="28"/>
        </w:rPr>
        <w:t>ичность ____________</w:t>
      </w:r>
      <w:r w:rsidRPr="000A26E0">
        <w:rPr>
          <w:rFonts w:ascii="Liberation Serif" w:hAnsi="Liberation Serif"/>
          <w:sz w:val="28"/>
          <w:szCs w:val="28"/>
        </w:rPr>
        <w:t>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 ___</w:t>
      </w:r>
      <w:r w:rsidR="00931A54">
        <w:rPr>
          <w:rFonts w:ascii="Liberation Serif" w:hAnsi="Liberation Serif"/>
          <w:sz w:val="28"/>
          <w:szCs w:val="28"/>
        </w:rPr>
        <w:t>______________________</w:t>
      </w:r>
      <w:r w:rsidRPr="000A26E0">
        <w:rPr>
          <w:rFonts w:ascii="Liberation Serif" w:hAnsi="Liberation Serif"/>
          <w:sz w:val="28"/>
          <w:szCs w:val="28"/>
        </w:rPr>
        <w:t>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Причина прекращения ______</w:t>
      </w:r>
      <w:r w:rsidR="00931A54">
        <w:rPr>
          <w:rFonts w:ascii="Liberation Serif" w:hAnsi="Liberation Serif"/>
          <w:sz w:val="28"/>
          <w:szCs w:val="28"/>
        </w:rPr>
        <w:t>____________________</w:t>
      </w:r>
      <w:r w:rsidRPr="000A26E0">
        <w:rPr>
          <w:rFonts w:ascii="Liberation Serif" w:hAnsi="Liberation Serif"/>
          <w:sz w:val="28"/>
          <w:szCs w:val="28"/>
        </w:rPr>
        <w:t>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прекращения _______</w:t>
      </w:r>
      <w:r w:rsidR="00931A54">
        <w:rPr>
          <w:rFonts w:ascii="Liberation Serif" w:hAnsi="Liberation Serif"/>
          <w:sz w:val="28"/>
          <w:szCs w:val="28"/>
        </w:rPr>
        <w:t>_____________________</w:t>
      </w:r>
      <w:r w:rsidRPr="000A26E0">
        <w:rPr>
          <w:rFonts w:ascii="Liberation Serif" w:hAnsi="Liberation Serif"/>
          <w:sz w:val="28"/>
          <w:szCs w:val="28"/>
        </w:rPr>
        <w:t>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E05711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уполномоченного органа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Исполнитель</w:t>
      </w:r>
    </w:p>
    <w:p w:rsidR="00931A54" w:rsidRPr="000A26E0" w:rsidRDefault="00CB3CF2" w:rsidP="00E05711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931A54" w:rsidRPr="000A26E0">
        <w:rPr>
          <w:rFonts w:ascii="Liberation Serif" w:hAnsi="Liberation Serif"/>
          <w:sz w:val="28"/>
          <w:szCs w:val="28"/>
        </w:rPr>
        <w:lastRenderedPageBreak/>
        <w:t>Приложе</w:t>
      </w:r>
      <w:r w:rsidR="00931A54">
        <w:rPr>
          <w:rFonts w:ascii="Liberation Serif" w:hAnsi="Liberation Serif"/>
          <w:sz w:val="28"/>
          <w:szCs w:val="28"/>
        </w:rPr>
        <w:t>ние N 3</w:t>
      </w:r>
    </w:p>
    <w:p w:rsidR="00E05711" w:rsidRPr="00E05711" w:rsidRDefault="00931A54" w:rsidP="00E0571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</w:t>
      </w:r>
      <w:r w:rsidR="00E05711" w:rsidRPr="00E05711">
        <w:rPr>
          <w:rFonts w:ascii="Liberation Serif" w:hAnsi="Liberation Serif"/>
          <w:sz w:val="28"/>
          <w:szCs w:val="28"/>
        </w:rPr>
        <w:t>Назначение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931A54" w:rsidRPr="000A26E0" w:rsidRDefault="00931A54" w:rsidP="00E05711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DC5190" w:rsidRPr="000A26E0" w:rsidRDefault="003850E7" w:rsidP="00DC5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 ПРИОСТАНОВЛЕНИИ </w:t>
      </w:r>
      <w:r w:rsidR="00DC5190">
        <w:rPr>
          <w:rFonts w:ascii="Liberation Serif" w:hAnsi="Liberation Serif"/>
          <w:sz w:val="28"/>
          <w:szCs w:val="28"/>
        </w:rPr>
        <w:t xml:space="preserve">В </w:t>
      </w:r>
      <w:r w:rsidR="00DC5190" w:rsidRPr="00DC5190">
        <w:rPr>
          <w:rFonts w:ascii="Liberation Serif" w:hAnsi="Liberation Serif"/>
          <w:sz w:val="28"/>
          <w:szCs w:val="28"/>
        </w:rPr>
        <w:t xml:space="preserve">НАЗНАЧЕНИИ КОМПЕНСАЦИИ РАСХОДОВ НА ОПЛАТУ ЖИЛОГО ПОМЕЩЕНИЯ, В ТОМ ЧИСЛЕ ОПЛАТУ ВЗНОСА НА КАПИТАЛЬНЫЙ РЕМОНТ ОБЩЕГО ИМУЩЕСТВА В МНОГОКВАРТИРНОМ ДОМЕ,  КОММУНАЛЬНЫХ УСЛУГ И ДРУГИХ ВИДОВ УСЛУГ ОТДЕЛЬНЫМ КАТЕГОРИЯМ ГРАЖДАН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Приостановить ФИО гражданина</w:t>
      </w:r>
      <w:r w:rsidR="00931A54">
        <w:rPr>
          <w:rFonts w:ascii="Liberation Serif" w:hAnsi="Liberation Serif"/>
          <w:sz w:val="28"/>
          <w:szCs w:val="28"/>
        </w:rPr>
        <w:t xml:space="preserve"> _</w:t>
      </w:r>
      <w:r w:rsidRPr="000A26E0">
        <w:rPr>
          <w:rFonts w:ascii="Liberation Serif" w:hAnsi="Liberation Serif"/>
          <w:sz w:val="28"/>
          <w:szCs w:val="28"/>
        </w:rPr>
        <w:t>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_________</w:t>
      </w:r>
      <w:r w:rsidR="00931A54">
        <w:rPr>
          <w:rFonts w:ascii="Liberation Serif" w:hAnsi="Liberation Serif"/>
          <w:sz w:val="28"/>
          <w:szCs w:val="28"/>
        </w:rPr>
        <w:t>_</w:t>
      </w:r>
      <w:r w:rsidRPr="000A26E0">
        <w:rPr>
          <w:rFonts w:ascii="Liberation Serif" w:hAnsi="Liberation Serif"/>
          <w:sz w:val="28"/>
          <w:szCs w:val="28"/>
        </w:rPr>
        <w:t>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личность 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приостановления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связи с задолженностью перед организацией, начисляющей плату за жилое помещение и коммунальные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E05711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уполномоченного органа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Исполнитель</w:t>
      </w:r>
    </w:p>
    <w:p w:rsidR="00931A54" w:rsidRPr="000A26E0" w:rsidRDefault="00CB3CF2" w:rsidP="00E05711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931A54" w:rsidRPr="000A26E0">
        <w:rPr>
          <w:rFonts w:ascii="Liberation Serif" w:hAnsi="Liberation Serif"/>
          <w:sz w:val="28"/>
          <w:szCs w:val="28"/>
        </w:rPr>
        <w:lastRenderedPageBreak/>
        <w:t>Приложе</w:t>
      </w:r>
      <w:r w:rsidR="00931A54">
        <w:rPr>
          <w:rFonts w:ascii="Liberation Serif" w:hAnsi="Liberation Serif"/>
          <w:sz w:val="28"/>
          <w:szCs w:val="28"/>
        </w:rPr>
        <w:t>ние N 4</w:t>
      </w:r>
    </w:p>
    <w:p w:rsidR="00E05711" w:rsidRPr="00E05711" w:rsidRDefault="00931A54" w:rsidP="00E05711">
      <w:pPr>
        <w:ind w:left="5103" w:firstLine="3402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</w:t>
      </w:r>
      <w:r w:rsidR="00E05711" w:rsidRPr="00E05711">
        <w:rPr>
          <w:rFonts w:ascii="Liberation Serif" w:hAnsi="Liberation Serif"/>
          <w:sz w:val="28"/>
          <w:szCs w:val="28"/>
        </w:rPr>
        <w:t>Назначение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3850E7" w:rsidRPr="000A26E0" w:rsidRDefault="003850E7" w:rsidP="00E05711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DC5190" w:rsidRPr="00DC5190" w:rsidRDefault="003850E7" w:rsidP="00DC5190">
      <w:pPr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 ВОЗОБНОВЛЕНИИ </w:t>
      </w:r>
      <w:r w:rsidR="00DC5190" w:rsidRPr="00DC5190">
        <w:rPr>
          <w:rFonts w:ascii="Liberation Serif" w:hAnsi="Liberation Serif"/>
          <w:sz w:val="28"/>
          <w:szCs w:val="28"/>
        </w:rPr>
        <w:t>В НАЗНАЧЕНИИ КОМПЕНСАЦИИ РАСХОДОВ НА ОПЛАТУ ЖИЛОГО ПОМЕЩЕНИЯ, В ТОМ ЧИСЛЕ ОПЛАТУ ВЗНОСА НА КАПИТАЛЬНЫЙ РЕМОНТ ОБЩЕГО ИМУЩЕСТВА В МНОГОКВАРТИРНОМ ДОМЕ,  КОММУНАЛЬНЫХ УСЛУГ И ДРУГИХ ВИДОВ УСЛУГ ОТДЕЛЬНЫМ КАТЕГОРИЯМ ГРАЖДАН</w:t>
      </w:r>
    </w:p>
    <w:p w:rsidR="003850E7" w:rsidRPr="000A26E0" w:rsidRDefault="00DC5190" w:rsidP="00DC5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 w:rsidR="003850E7"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Возобновить ФИО гражданина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___________________________________</w:t>
      </w:r>
      <w:r w:rsidR="00931A54">
        <w:rPr>
          <w:rFonts w:ascii="Liberation Serif" w:hAnsi="Liberation Serif"/>
          <w:sz w:val="28"/>
          <w:szCs w:val="28"/>
        </w:rPr>
        <w:t>_</w:t>
      </w:r>
      <w:r w:rsidRPr="000A26E0">
        <w:rPr>
          <w:rFonts w:ascii="Liberation Serif" w:hAnsi="Liberation Serif"/>
          <w:sz w:val="28"/>
          <w:szCs w:val="28"/>
        </w:rPr>
        <w:t>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личность 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приостановления</w:t>
      </w:r>
      <w:r w:rsidR="00931A54">
        <w:rPr>
          <w:rFonts w:ascii="Liberation Serif" w:hAnsi="Liberation Serif"/>
          <w:sz w:val="28"/>
          <w:szCs w:val="28"/>
        </w:rPr>
        <w:t xml:space="preserve"> _</w:t>
      </w:r>
      <w:r w:rsidRPr="000A26E0">
        <w:rPr>
          <w:rFonts w:ascii="Liberation Serif" w:hAnsi="Liberation Serif"/>
          <w:sz w:val="28"/>
          <w:szCs w:val="28"/>
        </w:rPr>
        <w:t>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связи с погашением задолженности перед организацией, начисляющей плату за жилое помещение и коммунальные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E05711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E05711">
        <w:rPr>
          <w:rFonts w:ascii="Liberation Serif" w:hAnsi="Liberation Serif"/>
          <w:sz w:val="28"/>
          <w:szCs w:val="28"/>
        </w:rPr>
        <w:t>Руководитель уполномоченного органа</w:t>
      </w:r>
    </w:p>
    <w:p w:rsidR="00E05711" w:rsidRDefault="00E05711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Исполнитель</w:t>
      </w:r>
    </w:p>
    <w:p w:rsidR="005A7264" w:rsidRPr="000A26E0" w:rsidRDefault="00CB3CF2" w:rsidP="00E05711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5A7264"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 w:rsidR="005A7264">
        <w:rPr>
          <w:rFonts w:ascii="Liberation Serif" w:hAnsi="Liberation Serif"/>
          <w:sz w:val="28"/>
          <w:szCs w:val="28"/>
        </w:rPr>
        <w:t>5</w:t>
      </w:r>
    </w:p>
    <w:p w:rsidR="00E05711" w:rsidRPr="00E05711" w:rsidRDefault="005A7264" w:rsidP="00E0571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</w:t>
      </w:r>
      <w:r w:rsidR="00E05711" w:rsidRPr="00E05711">
        <w:rPr>
          <w:rFonts w:ascii="Liberation Serif" w:hAnsi="Liberation Serif"/>
          <w:sz w:val="28"/>
          <w:szCs w:val="28"/>
        </w:rPr>
        <w:t>Назначение компенсации расходов на оплату жилого помещения, в том числе оплату взноса на капитальный ремонт общего имущества в многоквартирном доме, коммунальных услуг и других видов услуг отдельным категориям граждан».</w:t>
      </w:r>
    </w:p>
    <w:p w:rsidR="005A7264" w:rsidRPr="000A26E0" w:rsidRDefault="005A7264" w:rsidP="00E05711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___________________№____________________</w:t>
      </w:r>
    </w:p>
    <w:p w:rsidR="003850E7" w:rsidRPr="00E05711" w:rsidRDefault="00E05711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Liberation Serif" w:hAnsi="Liberation Serif"/>
          <w:sz w:val="24"/>
          <w:szCs w:val="28"/>
        </w:rPr>
        <w:t>Красноуфимский</w:t>
      </w:r>
      <w:proofErr w:type="spellEnd"/>
      <w:r>
        <w:rPr>
          <w:rFonts w:ascii="Liberation Serif" w:hAnsi="Liberation Serif"/>
          <w:sz w:val="24"/>
          <w:szCs w:val="28"/>
        </w:rPr>
        <w:t xml:space="preserve"> округ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РЕШЕНИЕ</w:t>
      </w:r>
    </w:p>
    <w:p w:rsidR="003850E7" w:rsidRPr="00E05711" w:rsidRDefault="00A93C7E" w:rsidP="00DC5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 xml:space="preserve">ОБ ОТКАЗЕ В </w:t>
      </w:r>
      <w:r w:rsidR="00DC5190" w:rsidRPr="00E05711">
        <w:rPr>
          <w:rFonts w:ascii="Liberation Serif" w:hAnsi="Liberation Serif"/>
          <w:sz w:val="24"/>
          <w:szCs w:val="28"/>
        </w:rPr>
        <w:t>НАЗНАЧЕНИИ КОМПЕНСАЦИИ РАСХОДОВ НА ОПЛАТУ ЖИЛОГО ПОМЕЩЕНИЯ, В ТОМ ЧИСЛЕ ОПЛАТУ ВЗНОСА НА КАПИТАЛЬНЫЙ РЕМОНТ ОБЩЕГО ИМУЩЕСТВА В МНОГОКВАРТИРНОМ ДОМЕ,  КОММУНАЛЬНЫХ УСЛУГ И ДРУГИХ ВИДОВ УСЛУГ ОТДЕЛЬНЫМ КАТЕГОРИЯМ ГРАЖДАН</w:t>
      </w:r>
    </w:p>
    <w:p w:rsidR="00DC5190" w:rsidRPr="00E05711" w:rsidRDefault="00DC5190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Отказать гр.</w:t>
      </w:r>
      <w:r w:rsidR="005A7264" w:rsidRPr="00E05711">
        <w:rPr>
          <w:rFonts w:ascii="Liberation Serif" w:hAnsi="Liberation Serif"/>
          <w:sz w:val="24"/>
          <w:szCs w:val="28"/>
        </w:rPr>
        <w:t> </w:t>
      </w:r>
      <w:r w:rsidRPr="00E05711">
        <w:rPr>
          <w:rFonts w:ascii="Liberation Serif" w:hAnsi="Liberation Serif"/>
          <w:sz w:val="24"/>
          <w:szCs w:val="28"/>
        </w:rPr>
        <w:t>(ФИО) _______________</w:t>
      </w:r>
      <w:r w:rsidR="005A7264" w:rsidRPr="00E05711">
        <w:rPr>
          <w:rFonts w:ascii="Liberation Serif" w:hAnsi="Liberation Serif"/>
          <w:sz w:val="24"/>
          <w:szCs w:val="28"/>
        </w:rPr>
        <w:t>_____________________</w:t>
      </w:r>
      <w:r w:rsidRPr="00E05711">
        <w:rPr>
          <w:rFonts w:ascii="Liberation Serif" w:hAnsi="Liberation Serif"/>
          <w:sz w:val="24"/>
          <w:szCs w:val="28"/>
        </w:rPr>
        <w:t>_____________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Адрес регистрации либо пребывания</w:t>
      </w:r>
      <w:r w:rsidR="005A7264" w:rsidRPr="00E05711">
        <w:rPr>
          <w:rFonts w:ascii="Liberation Serif" w:hAnsi="Liberation Serif"/>
          <w:sz w:val="24"/>
          <w:szCs w:val="28"/>
        </w:rPr>
        <w:t xml:space="preserve"> </w:t>
      </w:r>
      <w:r w:rsidRPr="00E05711">
        <w:rPr>
          <w:rFonts w:ascii="Liberation Serif" w:hAnsi="Liberation Serif"/>
          <w:sz w:val="24"/>
          <w:szCs w:val="28"/>
        </w:rPr>
        <w:t>__________________________________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В назначении компенсации расходов: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 xml:space="preserve"> на оплату жилого помещения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на оплату коммунальных услуг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По причине:</w:t>
      </w:r>
    </w:p>
    <w:p w:rsidR="003850E7" w:rsidRPr="00E05711" w:rsidRDefault="00A93C7E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 xml:space="preserve">- </w:t>
      </w:r>
      <w:r w:rsidR="003850E7" w:rsidRPr="00E05711">
        <w:rPr>
          <w:rFonts w:ascii="Liberation Serif" w:hAnsi="Liberation Serif"/>
          <w:sz w:val="24"/>
          <w:szCs w:val="28"/>
        </w:rPr>
        <w:t>отсутствия права на меры социальной поддержки</w:t>
      </w:r>
    </w:p>
    <w:p w:rsidR="003850E7" w:rsidRPr="00E05711" w:rsidRDefault="00A93C7E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 xml:space="preserve">- </w:t>
      </w:r>
      <w:r w:rsidR="003850E7" w:rsidRPr="00E05711">
        <w:rPr>
          <w:rFonts w:ascii="Liberation Serif" w:hAnsi="Liberation Serif"/>
          <w:sz w:val="24"/>
          <w:szCs w:val="28"/>
        </w:rPr>
        <w:t>получения мер социальной поддержки по иным основаниям</w:t>
      </w:r>
    </w:p>
    <w:p w:rsidR="003850E7" w:rsidRPr="00E05711" w:rsidRDefault="00A93C7E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- наличие подтвержденной вступившим в законную силу судебным актом непогашенной</w:t>
      </w:r>
      <w:r w:rsidR="003850E7" w:rsidRPr="00E05711">
        <w:rPr>
          <w:rFonts w:ascii="Liberation Serif" w:hAnsi="Liberation Serif"/>
          <w:sz w:val="24"/>
          <w:szCs w:val="28"/>
        </w:rPr>
        <w:t xml:space="preserve"> задолженности по оплате жилого помещения и </w:t>
      </w:r>
      <w:proofErr w:type="gramStart"/>
      <w:r w:rsidR="003850E7" w:rsidRPr="00E05711">
        <w:rPr>
          <w:rFonts w:ascii="Liberation Serif" w:hAnsi="Liberation Serif"/>
          <w:sz w:val="24"/>
          <w:szCs w:val="28"/>
        </w:rPr>
        <w:t>коммунальных</w:t>
      </w:r>
      <w:proofErr w:type="gramEnd"/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услуг, уплаты взноса на капитальный ремонт общего имущества в многоквартирном доме</w:t>
      </w:r>
    </w:p>
    <w:p w:rsidR="003850E7" w:rsidRPr="00E05711" w:rsidRDefault="00A93C7E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 xml:space="preserve">- </w:t>
      </w:r>
      <w:r w:rsidR="003850E7" w:rsidRPr="00E05711">
        <w:rPr>
          <w:rFonts w:ascii="Liberation Serif" w:hAnsi="Liberation Serif"/>
          <w:sz w:val="24"/>
          <w:szCs w:val="28"/>
        </w:rPr>
        <w:t>получения компенсации расходов по месту жительства</w:t>
      </w:r>
    </w:p>
    <w:p w:rsidR="003850E7" w:rsidRPr="00E05711" w:rsidRDefault="00A93C7E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- непред</w:t>
      </w:r>
      <w:r w:rsidR="003850E7" w:rsidRPr="00E05711">
        <w:rPr>
          <w:rFonts w:ascii="Liberation Serif" w:hAnsi="Liberation Serif"/>
          <w:sz w:val="24"/>
          <w:szCs w:val="28"/>
        </w:rPr>
        <w:t>ставления документов по заявлению, подписанному простой электронной подписью</w:t>
      </w:r>
    </w:p>
    <w:p w:rsidR="003850E7" w:rsidRPr="00E05711" w:rsidRDefault="00A93C7E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(нужное отметить</w:t>
      </w:r>
      <w:r w:rsidR="003850E7" w:rsidRPr="00E05711">
        <w:rPr>
          <w:rFonts w:ascii="Liberation Serif" w:hAnsi="Liberation Serif"/>
          <w:sz w:val="24"/>
          <w:szCs w:val="28"/>
        </w:rPr>
        <w:t>)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 xml:space="preserve">В соответствии </w:t>
      </w:r>
      <w:proofErr w:type="gramStart"/>
      <w:r w:rsidRPr="00E05711">
        <w:rPr>
          <w:rFonts w:ascii="Liberation Serif" w:hAnsi="Liberation Serif"/>
          <w:sz w:val="24"/>
          <w:szCs w:val="28"/>
        </w:rPr>
        <w:t>с</w:t>
      </w:r>
      <w:proofErr w:type="gramEnd"/>
      <w:r w:rsidRPr="00E05711">
        <w:rPr>
          <w:rFonts w:ascii="Liberation Serif" w:hAnsi="Liberation Serif"/>
          <w:sz w:val="24"/>
          <w:szCs w:val="28"/>
        </w:rPr>
        <w:t xml:space="preserve"> ___________________________________________________</w:t>
      </w: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</w:p>
    <w:p w:rsidR="003850E7" w:rsidRPr="00E05711" w:rsidRDefault="00E05711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Руководитель уполномоченного органа</w:t>
      </w:r>
      <w:bookmarkStart w:id="2" w:name="_GoBack"/>
      <w:bookmarkEnd w:id="2"/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</w:p>
    <w:p w:rsidR="003850E7" w:rsidRPr="00E05711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4"/>
          <w:szCs w:val="28"/>
        </w:rPr>
      </w:pPr>
      <w:r w:rsidRPr="00E05711">
        <w:rPr>
          <w:rFonts w:ascii="Liberation Serif" w:hAnsi="Liberation Serif"/>
          <w:sz w:val="24"/>
          <w:szCs w:val="28"/>
        </w:rPr>
        <w:t>Начальник отдела</w:t>
      </w:r>
    </w:p>
    <w:p w:rsidR="003850E7" w:rsidRPr="00E05711" w:rsidRDefault="003850E7" w:rsidP="00DC519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4"/>
          <w:szCs w:val="28"/>
        </w:rPr>
      </w:pPr>
    </w:p>
    <w:sectPr w:rsidR="003850E7" w:rsidRPr="00E05711" w:rsidSect="00AA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D4"/>
    <w:rsid w:val="00003CA6"/>
    <w:rsid w:val="000118F9"/>
    <w:rsid w:val="00042E55"/>
    <w:rsid w:val="00063D2E"/>
    <w:rsid w:val="000A26E0"/>
    <w:rsid w:val="000D15C9"/>
    <w:rsid w:val="000E28DE"/>
    <w:rsid w:val="000E4DE0"/>
    <w:rsid w:val="000F67DC"/>
    <w:rsid w:val="00115CC9"/>
    <w:rsid w:val="00122C82"/>
    <w:rsid w:val="00136B9D"/>
    <w:rsid w:val="00136C14"/>
    <w:rsid w:val="00152841"/>
    <w:rsid w:val="001557E8"/>
    <w:rsid w:val="0018308F"/>
    <w:rsid w:val="00194163"/>
    <w:rsid w:val="001A3836"/>
    <w:rsid w:val="001A7FF0"/>
    <w:rsid w:val="001B37CE"/>
    <w:rsid w:val="001B71C9"/>
    <w:rsid w:val="001D35D1"/>
    <w:rsid w:val="001D78FB"/>
    <w:rsid w:val="001E1133"/>
    <w:rsid w:val="001E5E99"/>
    <w:rsid w:val="001E6917"/>
    <w:rsid w:val="00233184"/>
    <w:rsid w:val="00247D52"/>
    <w:rsid w:val="00290579"/>
    <w:rsid w:val="002B124D"/>
    <w:rsid w:val="002B4127"/>
    <w:rsid w:val="002B6B75"/>
    <w:rsid w:val="002E0E47"/>
    <w:rsid w:val="0031771D"/>
    <w:rsid w:val="003248EA"/>
    <w:rsid w:val="003445BA"/>
    <w:rsid w:val="00347EA5"/>
    <w:rsid w:val="0035174C"/>
    <w:rsid w:val="00352750"/>
    <w:rsid w:val="003542A0"/>
    <w:rsid w:val="003662D4"/>
    <w:rsid w:val="0037339A"/>
    <w:rsid w:val="003850E7"/>
    <w:rsid w:val="003B694E"/>
    <w:rsid w:val="003D6FD7"/>
    <w:rsid w:val="003F2A24"/>
    <w:rsid w:val="003F3C95"/>
    <w:rsid w:val="004353EB"/>
    <w:rsid w:val="00472FD9"/>
    <w:rsid w:val="004B586D"/>
    <w:rsid w:val="004C3C90"/>
    <w:rsid w:val="004D0565"/>
    <w:rsid w:val="004F64A6"/>
    <w:rsid w:val="004F7383"/>
    <w:rsid w:val="00505463"/>
    <w:rsid w:val="00510B60"/>
    <w:rsid w:val="005124C2"/>
    <w:rsid w:val="005217C9"/>
    <w:rsid w:val="0052397A"/>
    <w:rsid w:val="00534ADB"/>
    <w:rsid w:val="00536294"/>
    <w:rsid w:val="00544DEF"/>
    <w:rsid w:val="00546391"/>
    <w:rsid w:val="00547C88"/>
    <w:rsid w:val="00563B89"/>
    <w:rsid w:val="005939EA"/>
    <w:rsid w:val="00594C0E"/>
    <w:rsid w:val="005A0DE5"/>
    <w:rsid w:val="005A1DC9"/>
    <w:rsid w:val="005A7264"/>
    <w:rsid w:val="005B4DE3"/>
    <w:rsid w:val="005C1007"/>
    <w:rsid w:val="005E26AA"/>
    <w:rsid w:val="006060A6"/>
    <w:rsid w:val="00614F5E"/>
    <w:rsid w:val="0062036E"/>
    <w:rsid w:val="00622690"/>
    <w:rsid w:val="00622E02"/>
    <w:rsid w:val="00631EA2"/>
    <w:rsid w:val="0064379F"/>
    <w:rsid w:val="006661D5"/>
    <w:rsid w:val="006718BA"/>
    <w:rsid w:val="00685884"/>
    <w:rsid w:val="00692400"/>
    <w:rsid w:val="00696072"/>
    <w:rsid w:val="006B1FD3"/>
    <w:rsid w:val="006B42FD"/>
    <w:rsid w:val="006D3E1D"/>
    <w:rsid w:val="006D4B44"/>
    <w:rsid w:val="006D5C09"/>
    <w:rsid w:val="006E207E"/>
    <w:rsid w:val="006F2783"/>
    <w:rsid w:val="006F4756"/>
    <w:rsid w:val="00700DB9"/>
    <w:rsid w:val="00711FBB"/>
    <w:rsid w:val="00713384"/>
    <w:rsid w:val="007146C9"/>
    <w:rsid w:val="00750739"/>
    <w:rsid w:val="007531C1"/>
    <w:rsid w:val="0075697B"/>
    <w:rsid w:val="007616AB"/>
    <w:rsid w:val="007812E7"/>
    <w:rsid w:val="00791FC0"/>
    <w:rsid w:val="007A122A"/>
    <w:rsid w:val="007B5A7A"/>
    <w:rsid w:val="007B6EEF"/>
    <w:rsid w:val="007C02E2"/>
    <w:rsid w:val="007D020B"/>
    <w:rsid w:val="007D3CF2"/>
    <w:rsid w:val="007D63A0"/>
    <w:rsid w:val="007E5CB2"/>
    <w:rsid w:val="007F2BA0"/>
    <w:rsid w:val="00801360"/>
    <w:rsid w:val="00801D71"/>
    <w:rsid w:val="008276A1"/>
    <w:rsid w:val="00837818"/>
    <w:rsid w:val="008871FD"/>
    <w:rsid w:val="008874F1"/>
    <w:rsid w:val="008916E4"/>
    <w:rsid w:val="008B1E7B"/>
    <w:rsid w:val="008D70E6"/>
    <w:rsid w:val="008E6BDB"/>
    <w:rsid w:val="009032DB"/>
    <w:rsid w:val="009205CB"/>
    <w:rsid w:val="00931A54"/>
    <w:rsid w:val="00936874"/>
    <w:rsid w:val="00942D17"/>
    <w:rsid w:val="00967ADD"/>
    <w:rsid w:val="00991103"/>
    <w:rsid w:val="0099364B"/>
    <w:rsid w:val="00993F3E"/>
    <w:rsid w:val="00997011"/>
    <w:rsid w:val="009C0639"/>
    <w:rsid w:val="009C2416"/>
    <w:rsid w:val="009C515B"/>
    <w:rsid w:val="009D3712"/>
    <w:rsid w:val="009E2881"/>
    <w:rsid w:val="009F0DCF"/>
    <w:rsid w:val="00A02850"/>
    <w:rsid w:val="00A036DF"/>
    <w:rsid w:val="00A05922"/>
    <w:rsid w:val="00A16CEC"/>
    <w:rsid w:val="00A21457"/>
    <w:rsid w:val="00A23491"/>
    <w:rsid w:val="00A722C3"/>
    <w:rsid w:val="00A72D3B"/>
    <w:rsid w:val="00A75A8F"/>
    <w:rsid w:val="00A87856"/>
    <w:rsid w:val="00A93C7E"/>
    <w:rsid w:val="00AA691C"/>
    <w:rsid w:val="00AA7628"/>
    <w:rsid w:val="00AC2BB9"/>
    <w:rsid w:val="00AD14CF"/>
    <w:rsid w:val="00AE13D9"/>
    <w:rsid w:val="00AE1508"/>
    <w:rsid w:val="00B05011"/>
    <w:rsid w:val="00B05D6A"/>
    <w:rsid w:val="00B44C87"/>
    <w:rsid w:val="00B52C7E"/>
    <w:rsid w:val="00B71E74"/>
    <w:rsid w:val="00B90DCB"/>
    <w:rsid w:val="00B96F13"/>
    <w:rsid w:val="00BE35D4"/>
    <w:rsid w:val="00BF3072"/>
    <w:rsid w:val="00C24C2D"/>
    <w:rsid w:val="00C24CAC"/>
    <w:rsid w:val="00C24E1D"/>
    <w:rsid w:val="00C56803"/>
    <w:rsid w:val="00C904FB"/>
    <w:rsid w:val="00CA0A40"/>
    <w:rsid w:val="00CA65D6"/>
    <w:rsid w:val="00CB3CF2"/>
    <w:rsid w:val="00CB5554"/>
    <w:rsid w:val="00CE5DAE"/>
    <w:rsid w:val="00D049AF"/>
    <w:rsid w:val="00D14754"/>
    <w:rsid w:val="00D21D42"/>
    <w:rsid w:val="00D42BB5"/>
    <w:rsid w:val="00D572C6"/>
    <w:rsid w:val="00D750B4"/>
    <w:rsid w:val="00D92B44"/>
    <w:rsid w:val="00DA0D9D"/>
    <w:rsid w:val="00DC454D"/>
    <w:rsid w:val="00DC5190"/>
    <w:rsid w:val="00DD18CA"/>
    <w:rsid w:val="00DF160F"/>
    <w:rsid w:val="00E05711"/>
    <w:rsid w:val="00E1342C"/>
    <w:rsid w:val="00E27DA5"/>
    <w:rsid w:val="00E55030"/>
    <w:rsid w:val="00E6469A"/>
    <w:rsid w:val="00E64B69"/>
    <w:rsid w:val="00E74092"/>
    <w:rsid w:val="00E76B59"/>
    <w:rsid w:val="00E9761D"/>
    <w:rsid w:val="00EA1B2E"/>
    <w:rsid w:val="00EA3063"/>
    <w:rsid w:val="00EB3089"/>
    <w:rsid w:val="00EE4E45"/>
    <w:rsid w:val="00EE54A8"/>
    <w:rsid w:val="00F1177C"/>
    <w:rsid w:val="00F3318A"/>
    <w:rsid w:val="00F40F9C"/>
    <w:rsid w:val="00F661E5"/>
    <w:rsid w:val="00F66C19"/>
    <w:rsid w:val="00FA15D4"/>
    <w:rsid w:val="00FA1CED"/>
    <w:rsid w:val="00FE4482"/>
    <w:rsid w:val="00FF2F48"/>
    <w:rsid w:val="00FF300D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DE0"/>
    <w:pPr>
      <w:ind w:left="720"/>
      <w:contextualSpacing/>
    </w:pPr>
  </w:style>
  <w:style w:type="character" w:styleId="a4">
    <w:name w:val="Hyperlink"/>
    <w:basedOn w:val="a0"/>
    <w:uiPriority w:val="99"/>
    <w:rsid w:val="003D6F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D6FD7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A87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6E0"/>
  </w:style>
  <w:style w:type="paragraph" w:styleId="a7">
    <w:name w:val="Balloon Text"/>
    <w:basedOn w:val="a"/>
    <w:link w:val="a8"/>
    <w:uiPriority w:val="99"/>
    <w:semiHidden/>
    <w:unhideWhenUsed/>
    <w:rsid w:val="005A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64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1B71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B71C9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DE0"/>
    <w:pPr>
      <w:ind w:left="720"/>
      <w:contextualSpacing/>
    </w:pPr>
  </w:style>
  <w:style w:type="character" w:styleId="a4">
    <w:name w:val="Hyperlink"/>
    <w:basedOn w:val="a0"/>
    <w:uiPriority w:val="99"/>
    <w:rsid w:val="003D6F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D6FD7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A87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6E0"/>
  </w:style>
  <w:style w:type="paragraph" w:styleId="a7">
    <w:name w:val="Balloon Text"/>
    <w:basedOn w:val="a"/>
    <w:link w:val="a8"/>
    <w:uiPriority w:val="99"/>
    <w:semiHidden/>
    <w:unhideWhenUsed/>
    <w:rsid w:val="005A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64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1B71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B71C9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5DC14D62B7C730B4078D63D28A6F553&amp;req=doc&amp;base=RLAW071&amp;n=197885&amp;dst=100656&amp;fld=134&amp;date=12.12.2019" TargetMode="External"/><Relationship Id="rId13" Type="http://schemas.openxmlformats.org/officeDocument/2006/relationships/hyperlink" Target="https://login.consultant.ru/link/?date=12.12.2019&amp;rnd=F5DC14D62B7C730B4078D63D28A6F55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kru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ruf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date=12.12.2019&amp;rnd=F5DC14D62B7C730B4078D63D28A6F5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date=12.12.2019&amp;rnd=F5DC14D62B7C730B4078D63D28A6F5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0969-2124-4140-9707-9649DCD5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54</Pages>
  <Words>18255</Words>
  <Characters>104058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2020-06-17T05:00:00Z</cp:lastPrinted>
  <dcterms:created xsi:type="dcterms:W3CDTF">2021-05-18T09:39:00Z</dcterms:created>
  <dcterms:modified xsi:type="dcterms:W3CDTF">2022-06-17T05:37:00Z</dcterms:modified>
</cp:coreProperties>
</file>